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5BE82" w14:textId="77777777" w:rsidR="00600794" w:rsidRPr="006C73C9" w:rsidRDefault="00600794">
      <w:pPr>
        <w:rPr>
          <w:rFonts w:ascii="Times New Roman" w:hAnsi="Times New Roman" w:cs="Times New Roman"/>
          <w:b/>
          <w:bCs/>
        </w:rPr>
      </w:pPr>
    </w:p>
    <w:p w14:paraId="7E26228B" w14:textId="75735A50" w:rsidR="000B6A99" w:rsidRPr="006C73C9" w:rsidRDefault="006C73C9" w:rsidP="000B6A99">
      <w:pPr>
        <w:jc w:val="center"/>
        <w:rPr>
          <w:rFonts w:ascii="Times New Roman" w:hAnsi="Times New Roman" w:cs="Times New Roman"/>
          <w:b/>
          <w:bCs/>
        </w:rPr>
      </w:pPr>
      <w:hyperlink r:id="rId5" w:tgtFrame="_blank" w:history="1">
        <w:r w:rsidRPr="006C73C9">
          <w:rPr>
            <w:rStyle w:val="Hyperlink"/>
            <w:rFonts w:ascii="Times New Roman" w:hAnsi="Times New Roman" w:cs="Times New Roman"/>
            <w:b/>
            <w:bCs/>
            <w:color w:val="000000"/>
            <w:u w:val="none"/>
          </w:rPr>
          <w:t xml:space="preserve">Titles of Theses Supervised by Dr. </w:t>
        </w:r>
      </w:hyperlink>
      <w:r w:rsidR="000B6A99" w:rsidRPr="006C73C9">
        <w:rPr>
          <w:rFonts w:ascii="Times New Roman" w:hAnsi="Times New Roman" w:cs="Times New Roman"/>
          <w:b/>
          <w:bCs/>
        </w:rPr>
        <w:t>Saira Soroya</w:t>
      </w:r>
    </w:p>
    <w:p w14:paraId="0DC35177" w14:textId="77777777" w:rsidR="000B6A99" w:rsidRDefault="000B6A99">
      <w:pPr>
        <w:rPr>
          <w:rFonts w:ascii="Times New Roman" w:hAnsi="Times New Roman" w:cs="Times New Roman"/>
        </w:rPr>
      </w:pPr>
    </w:p>
    <w:p w14:paraId="053E20A8" w14:textId="77777777" w:rsidR="000B6A99" w:rsidRPr="000B6A99" w:rsidRDefault="000B6A99">
      <w:pPr>
        <w:rPr>
          <w:rFonts w:ascii="Times New Roman" w:hAnsi="Times New Roman" w:cs="Times New Roman"/>
        </w:rPr>
      </w:pPr>
    </w:p>
    <w:p w14:paraId="049DE368" w14:textId="6567E4F7" w:rsidR="000B6A99" w:rsidRPr="000B6A99" w:rsidRDefault="000B6A99" w:rsidP="000B6A9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6A9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"The Impact of English Language Proficiency on Fake News Susceptibility Among Non-Native English Speakers of Higher Education Students". (January 2025 - May 2025)</w:t>
      </w:r>
    </w:p>
    <w:p w14:paraId="3829B8C4" w14:textId="77777777" w:rsidR="000B6A99" w:rsidRPr="000B6A99" w:rsidRDefault="000B6A99" w:rsidP="000B6A9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6A9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Advised: Gura Claire</w:t>
      </w:r>
    </w:p>
    <w:p w14:paraId="33A20295" w14:textId="77777777" w:rsidR="000B6A99" w:rsidRPr="000B6A99" w:rsidRDefault="000B6A99" w:rsidP="000B6A9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949DDA0" w14:textId="6002044F" w:rsidR="000B6A99" w:rsidRPr="000B6A99" w:rsidRDefault="000B6A99" w:rsidP="000B6A9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6A9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“Diversity, Equity, and Inclusion in Academic Libraries: Employee Experiences and Perceptions”. (January 2025 - May 2025) Advised: King Kelly</w:t>
      </w:r>
    </w:p>
    <w:p w14:paraId="51C8389D" w14:textId="77777777" w:rsidR="000B6A99" w:rsidRPr="000B6A99" w:rsidRDefault="000B6A99" w:rsidP="000B6A9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930B1AF" w14:textId="21263F63" w:rsidR="000B6A99" w:rsidRPr="000B6A99" w:rsidRDefault="000B6A99" w:rsidP="000B6A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6A99">
        <w:rPr>
          <w:rFonts w:ascii="Times New Roman" w:eastAsia="Times New Roman" w:hAnsi="Times New Roman" w:cs="Times New Roman"/>
          <w:kern w:val="0"/>
          <w14:ligatures w14:val="none"/>
        </w:rPr>
        <w:t>“The Viability of AI Supplementation in Librarianship: Exploring the Impacts on Professional Practice and User Services”. (August 2024 – December 2024)</w:t>
      </w:r>
    </w:p>
    <w:p w14:paraId="2C1D4777" w14:textId="77777777" w:rsidR="000B6A99" w:rsidRPr="000B6A99" w:rsidRDefault="000B6A99" w:rsidP="000B6A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6A99">
        <w:rPr>
          <w:rFonts w:ascii="Times New Roman" w:eastAsia="Times New Roman" w:hAnsi="Times New Roman" w:cs="Times New Roman"/>
          <w:kern w:val="0"/>
          <w14:ligatures w14:val="none"/>
        </w:rPr>
        <w:t>Advised: Zachary Mans</w:t>
      </w:r>
    </w:p>
    <w:p w14:paraId="7A4B5F3E" w14:textId="77777777" w:rsidR="000B6A99" w:rsidRPr="000B6A99" w:rsidRDefault="000B6A99" w:rsidP="000B6A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91C483" w14:textId="2C9376D3" w:rsidR="000B6A99" w:rsidRPr="000B6A99" w:rsidRDefault="000B6A99" w:rsidP="000B6A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6A99">
        <w:rPr>
          <w:rFonts w:ascii="Times New Roman" w:eastAsia="Times New Roman" w:hAnsi="Times New Roman" w:cs="Times New Roman"/>
          <w:kern w:val="0"/>
          <w14:ligatures w14:val="none"/>
        </w:rPr>
        <w:t>“Aesthetics &amp; Accessibility: Dynamic Shelving in Juvenile Public Library Collections”. (August 2024 – December 2024) Advised: Adriana Duffy</w:t>
      </w:r>
    </w:p>
    <w:p w14:paraId="7017F595" w14:textId="77777777" w:rsidR="000B6A99" w:rsidRDefault="000B6A99"/>
    <w:sectPr w:rsidR="000B6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71059"/>
    <w:multiLevelType w:val="hybridMultilevel"/>
    <w:tmpl w:val="9984E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F699C"/>
    <w:multiLevelType w:val="hybridMultilevel"/>
    <w:tmpl w:val="540A9CC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174861">
    <w:abstractNumId w:val="0"/>
  </w:num>
  <w:num w:numId="2" w16cid:durableId="1381973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99"/>
    <w:rsid w:val="000B6A99"/>
    <w:rsid w:val="004840A1"/>
    <w:rsid w:val="0052128D"/>
    <w:rsid w:val="00600794"/>
    <w:rsid w:val="006C73C9"/>
    <w:rsid w:val="009E6700"/>
    <w:rsid w:val="00B95ECA"/>
    <w:rsid w:val="00F34204"/>
    <w:rsid w:val="00F61E2C"/>
    <w:rsid w:val="00F8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787A03"/>
  <w15:chartTrackingRefBased/>
  <w15:docId w15:val="{F5B14443-F8A5-CA4C-A745-31E65688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A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A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A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A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A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A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A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A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A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A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A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C73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/sites/default/files/inline-files/Thesis%2520Titles%2520Supervised%2520by%2520Dr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693</Characters>
  <Application>Microsoft Office Word</Application>
  <DocSecurity>0</DocSecurity>
  <Lines>38</Lines>
  <Paragraphs>24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Hak Joon</dc:creator>
  <cp:keywords/>
  <dc:description/>
  <cp:lastModifiedBy>Kim, Hak Joon</cp:lastModifiedBy>
  <cp:revision>2</cp:revision>
  <dcterms:created xsi:type="dcterms:W3CDTF">2026-04-22T18:29:00Z</dcterms:created>
  <dcterms:modified xsi:type="dcterms:W3CDTF">2026-04-22T18:36:00Z</dcterms:modified>
</cp:coreProperties>
</file>