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76E7" w14:textId="77777777" w:rsidR="00BA447F" w:rsidRDefault="00BA447F" w:rsidP="00BA447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E46A10" w14:textId="77777777" w:rsidR="00CD5582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Southern Connecticut State University</w:t>
      </w:r>
    </w:p>
    <w:p w14:paraId="16C5C21B" w14:textId="77777777" w:rsidR="0036716C" w:rsidRPr="00910A2C" w:rsidRDefault="00B16EA6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</w:t>
      </w:r>
      <w:r w:rsidR="0036716C" w:rsidRPr="00910A2C">
        <w:rPr>
          <w:rFonts w:ascii="Times New Roman" w:hAnsi="Times New Roman" w:cs="Times New Roman"/>
          <w:sz w:val="24"/>
        </w:rPr>
        <w:t xml:space="preserve"> of Education</w:t>
      </w:r>
    </w:p>
    <w:p w14:paraId="3BB43490" w14:textId="77777777"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Department of Information and Library Science</w:t>
      </w:r>
    </w:p>
    <w:p w14:paraId="0B515F58" w14:textId="77777777" w:rsidR="0036716C" w:rsidRPr="00910A2C" w:rsidRDefault="0036716C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BC35D14" w14:textId="77777777" w:rsidR="0036716C" w:rsidRDefault="00511B08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and Library Science </w:t>
      </w:r>
      <w:r w:rsidR="0036716C" w:rsidRPr="00910A2C">
        <w:rPr>
          <w:rFonts w:ascii="Times New Roman" w:hAnsi="Times New Roman" w:cs="Times New Roman"/>
          <w:sz w:val="24"/>
        </w:rPr>
        <w:t>Advisory Board Meeting</w:t>
      </w:r>
    </w:p>
    <w:p w14:paraId="20D6A541" w14:textId="77777777" w:rsidR="006F211D" w:rsidRPr="00910A2C" w:rsidRDefault="006F211D" w:rsidP="008E60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58E720C" w14:textId="23362D45" w:rsidR="0036716C" w:rsidRPr="00910A2C" w:rsidRDefault="0036716C" w:rsidP="3132C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E7494E0">
        <w:rPr>
          <w:rFonts w:ascii="Times New Roman" w:hAnsi="Times New Roman" w:cs="Times New Roman"/>
          <w:sz w:val="24"/>
          <w:szCs w:val="24"/>
        </w:rPr>
        <w:t xml:space="preserve">Friday, </w:t>
      </w:r>
      <w:r w:rsidR="00FB6DA8">
        <w:rPr>
          <w:rFonts w:ascii="Times New Roman" w:hAnsi="Times New Roman" w:cs="Times New Roman"/>
          <w:sz w:val="24"/>
          <w:szCs w:val="24"/>
        </w:rPr>
        <w:t>March 10,</w:t>
      </w:r>
      <w:r w:rsidR="002504D1" w:rsidRPr="1E7494E0">
        <w:rPr>
          <w:rFonts w:ascii="Times New Roman" w:hAnsi="Times New Roman" w:cs="Times New Roman"/>
          <w:sz w:val="24"/>
          <w:szCs w:val="24"/>
        </w:rPr>
        <w:t xml:space="preserve"> </w:t>
      </w:r>
      <w:r w:rsidRPr="1E7494E0">
        <w:rPr>
          <w:rFonts w:ascii="Times New Roman" w:hAnsi="Times New Roman" w:cs="Times New Roman"/>
          <w:sz w:val="24"/>
          <w:szCs w:val="24"/>
        </w:rPr>
        <w:t>20</w:t>
      </w:r>
      <w:r w:rsidR="002543B2" w:rsidRPr="1E7494E0">
        <w:rPr>
          <w:rFonts w:ascii="Times New Roman" w:hAnsi="Times New Roman" w:cs="Times New Roman"/>
          <w:sz w:val="24"/>
          <w:szCs w:val="24"/>
        </w:rPr>
        <w:t>2</w:t>
      </w:r>
      <w:r w:rsidR="27C8DB70" w:rsidRPr="1E7494E0">
        <w:rPr>
          <w:rFonts w:ascii="Times New Roman" w:hAnsi="Times New Roman" w:cs="Times New Roman"/>
          <w:sz w:val="24"/>
          <w:szCs w:val="24"/>
        </w:rPr>
        <w:t>3</w:t>
      </w:r>
    </w:p>
    <w:p w14:paraId="13C9A6A6" w14:textId="41ADAA97" w:rsidR="006F211D" w:rsidRPr="00910A2C" w:rsidRDefault="006F211D" w:rsidP="3132C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32C18F">
        <w:rPr>
          <w:rFonts w:ascii="Times New Roman" w:hAnsi="Times New Roman" w:cs="Times New Roman"/>
          <w:sz w:val="24"/>
          <w:szCs w:val="24"/>
        </w:rPr>
        <w:t>1</w:t>
      </w:r>
      <w:r w:rsidR="00FB6DA8">
        <w:rPr>
          <w:rFonts w:ascii="Times New Roman" w:hAnsi="Times New Roman" w:cs="Times New Roman"/>
          <w:sz w:val="24"/>
          <w:szCs w:val="24"/>
        </w:rPr>
        <w:t xml:space="preserve"> P.M</w:t>
      </w:r>
      <w:r w:rsidR="002543B2" w:rsidRPr="3132C18F">
        <w:rPr>
          <w:rFonts w:ascii="Times New Roman" w:hAnsi="Times New Roman" w:cs="Times New Roman"/>
          <w:sz w:val="24"/>
          <w:szCs w:val="24"/>
        </w:rPr>
        <w:t xml:space="preserve"> </w:t>
      </w:r>
      <w:r w:rsidRPr="3132C18F">
        <w:rPr>
          <w:rFonts w:ascii="Times New Roman" w:hAnsi="Times New Roman" w:cs="Times New Roman"/>
          <w:sz w:val="24"/>
          <w:szCs w:val="24"/>
        </w:rPr>
        <w:t xml:space="preserve">– </w:t>
      </w:r>
      <w:r w:rsidR="00FB6DA8">
        <w:rPr>
          <w:rFonts w:ascii="Times New Roman" w:hAnsi="Times New Roman" w:cs="Times New Roman"/>
          <w:sz w:val="24"/>
          <w:szCs w:val="24"/>
        </w:rPr>
        <w:t>3</w:t>
      </w:r>
      <w:r w:rsidR="002543B2" w:rsidRPr="3132C18F">
        <w:rPr>
          <w:rFonts w:ascii="Times New Roman" w:hAnsi="Times New Roman" w:cs="Times New Roman"/>
          <w:sz w:val="24"/>
          <w:szCs w:val="24"/>
        </w:rPr>
        <w:t xml:space="preserve"> </w:t>
      </w:r>
      <w:r w:rsidRPr="3132C18F">
        <w:rPr>
          <w:rFonts w:ascii="Times New Roman" w:hAnsi="Times New Roman" w:cs="Times New Roman"/>
          <w:sz w:val="24"/>
          <w:szCs w:val="24"/>
        </w:rPr>
        <w:t>P</w:t>
      </w:r>
      <w:r w:rsidR="00921AD9" w:rsidRPr="3132C18F">
        <w:rPr>
          <w:rFonts w:ascii="Times New Roman" w:hAnsi="Times New Roman" w:cs="Times New Roman"/>
          <w:sz w:val="24"/>
          <w:szCs w:val="24"/>
        </w:rPr>
        <w:t>.</w:t>
      </w:r>
      <w:r w:rsidRPr="3132C18F">
        <w:rPr>
          <w:rFonts w:ascii="Times New Roman" w:hAnsi="Times New Roman" w:cs="Times New Roman"/>
          <w:sz w:val="24"/>
          <w:szCs w:val="24"/>
        </w:rPr>
        <w:t>M</w:t>
      </w:r>
      <w:r w:rsidR="00921AD9" w:rsidRPr="3132C18F">
        <w:rPr>
          <w:rFonts w:ascii="Times New Roman" w:hAnsi="Times New Roman" w:cs="Times New Roman"/>
          <w:sz w:val="24"/>
          <w:szCs w:val="24"/>
        </w:rPr>
        <w:t>.</w:t>
      </w:r>
    </w:p>
    <w:p w14:paraId="37C0B4F5" w14:textId="157BD42E" w:rsidR="21650F73" w:rsidRDefault="21650F73" w:rsidP="3132C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132C18F">
        <w:rPr>
          <w:rFonts w:ascii="Times New Roman" w:hAnsi="Times New Roman" w:cs="Times New Roman"/>
          <w:sz w:val="24"/>
          <w:szCs w:val="24"/>
        </w:rPr>
        <w:t>Virtual</w:t>
      </w:r>
    </w:p>
    <w:p w14:paraId="3A0AD93D" w14:textId="77777777" w:rsidR="0036716C" w:rsidRDefault="0036716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CD612" w14:textId="77777777" w:rsidR="00910A2C" w:rsidRPr="00910A2C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ED535F" w14:textId="77777777" w:rsidR="009C43BF" w:rsidRDefault="00910A2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UNAPPROVED</w:t>
      </w:r>
    </w:p>
    <w:p w14:paraId="78A42D63" w14:textId="77777777" w:rsidR="008E6077" w:rsidRPr="00910A2C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6E32EA" w14:textId="77777777"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MEMBERS PRESENT</w:t>
      </w:r>
    </w:p>
    <w:p w14:paraId="17A40FE8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02E30B" w14:textId="3CAA19FC" w:rsidR="0036716C" w:rsidRPr="00910A2C" w:rsidRDefault="00982A10" w:rsidP="6B18CE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60CD890F">
        <w:rPr>
          <w:rFonts w:ascii="Times New Roman" w:hAnsi="Times New Roman" w:cs="Times New Roman"/>
          <w:sz w:val="24"/>
          <w:szCs w:val="24"/>
        </w:rPr>
        <w:t xml:space="preserve">Mr. </w:t>
      </w:r>
      <w:r w:rsidR="00886DA4" w:rsidRPr="60CD890F">
        <w:rPr>
          <w:rFonts w:ascii="Times New Roman" w:hAnsi="Times New Roman" w:cs="Times New Roman"/>
          <w:sz w:val="24"/>
          <w:szCs w:val="24"/>
        </w:rPr>
        <w:t>De</w:t>
      </w:r>
      <w:r w:rsidRPr="60CD890F">
        <w:rPr>
          <w:rFonts w:ascii="Times New Roman" w:hAnsi="Times New Roman" w:cs="Times New Roman"/>
          <w:sz w:val="24"/>
          <w:szCs w:val="24"/>
        </w:rPr>
        <w:t>M</w:t>
      </w:r>
      <w:r w:rsidR="00886DA4" w:rsidRPr="60CD890F">
        <w:rPr>
          <w:rFonts w:ascii="Times New Roman" w:hAnsi="Times New Roman" w:cs="Times New Roman"/>
          <w:sz w:val="24"/>
          <w:szCs w:val="24"/>
        </w:rPr>
        <w:t>ilia,</w:t>
      </w:r>
      <w:r w:rsidR="00F4549D" w:rsidRPr="60CD890F">
        <w:rPr>
          <w:rFonts w:ascii="Times New Roman" w:hAnsi="Times New Roman" w:cs="Times New Roman"/>
          <w:sz w:val="24"/>
          <w:szCs w:val="24"/>
        </w:rPr>
        <w:t xml:space="preserve"> Mr. Farara,</w:t>
      </w:r>
      <w:r w:rsidR="00886DA4" w:rsidRPr="60CD890F">
        <w:rPr>
          <w:rFonts w:ascii="Times New Roman" w:hAnsi="Times New Roman" w:cs="Times New Roman"/>
          <w:sz w:val="24"/>
          <w:szCs w:val="24"/>
        </w:rPr>
        <w:t xml:space="preserve"> </w:t>
      </w:r>
      <w:r w:rsidR="002D499B" w:rsidRPr="60CD890F">
        <w:rPr>
          <w:rFonts w:ascii="Times New Roman" w:hAnsi="Times New Roman" w:cs="Times New Roman"/>
          <w:sz w:val="24"/>
          <w:szCs w:val="24"/>
        </w:rPr>
        <w:t xml:space="preserve">Dr. </w:t>
      </w:r>
      <w:r w:rsidR="00886DA4" w:rsidRPr="60CD890F">
        <w:rPr>
          <w:rFonts w:ascii="Times New Roman" w:hAnsi="Times New Roman" w:cs="Times New Roman"/>
          <w:sz w:val="24"/>
          <w:szCs w:val="24"/>
        </w:rPr>
        <w:t>Kim,</w:t>
      </w:r>
      <w:r w:rsidRPr="60CD890F">
        <w:rPr>
          <w:rFonts w:ascii="Times New Roman" w:hAnsi="Times New Roman" w:cs="Times New Roman"/>
          <w:sz w:val="24"/>
          <w:szCs w:val="24"/>
        </w:rPr>
        <w:t xml:space="preserve"> </w:t>
      </w:r>
      <w:r w:rsidR="00923C0E" w:rsidRPr="60CD890F">
        <w:rPr>
          <w:rFonts w:ascii="Times New Roman" w:hAnsi="Times New Roman" w:cs="Times New Roman"/>
          <w:sz w:val="24"/>
          <w:szCs w:val="24"/>
        </w:rPr>
        <w:t xml:space="preserve">Ms. </w:t>
      </w:r>
      <w:r w:rsidR="00886DA4" w:rsidRPr="60CD890F">
        <w:rPr>
          <w:rFonts w:ascii="Times New Roman" w:hAnsi="Times New Roman" w:cs="Times New Roman"/>
          <w:sz w:val="24"/>
          <w:szCs w:val="24"/>
        </w:rPr>
        <w:t>Knapp</w:t>
      </w:r>
      <w:r w:rsidR="0085140C" w:rsidRPr="60CD890F">
        <w:rPr>
          <w:rFonts w:ascii="Times New Roman" w:hAnsi="Times New Roman" w:cs="Times New Roman"/>
          <w:sz w:val="24"/>
          <w:szCs w:val="24"/>
        </w:rPr>
        <w:t>, D</w:t>
      </w:r>
      <w:r w:rsidR="00A146B9" w:rsidRPr="60CD890F">
        <w:rPr>
          <w:rFonts w:ascii="Times New Roman" w:hAnsi="Times New Roman" w:cs="Times New Roman"/>
          <w:sz w:val="24"/>
          <w:szCs w:val="24"/>
        </w:rPr>
        <w:t>ean</w:t>
      </w:r>
      <w:r w:rsidR="0085140C" w:rsidRPr="60CD890F">
        <w:rPr>
          <w:rFonts w:ascii="Times New Roman" w:hAnsi="Times New Roman" w:cs="Times New Roman"/>
          <w:sz w:val="24"/>
          <w:szCs w:val="24"/>
        </w:rPr>
        <w:t xml:space="preserve"> Langley</w:t>
      </w:r>
      <w:r w:rsidR="00440F09" w:rsidRPr="60CD890F">
        <w:rPr>
          <w:rFonts w:ascii="Times New Roman" w:hAnsi="Times New Roman" w:cs="Times New Roman"/>
          <w:sz w:val="24"/>
          <w:szCs w:val="24"/>
        </w:rPr>
        <w:t xml:space="preserve"> (Chair)</w:t>
      </w:r>
      <w:r w:rsidR="0085140C" w:rsidRPr="60CD890F">
        <w:rPr>
          <w:rFonts w:ascii="Times New Roman" w:hAnsi="Times New Roman" w:cs="Times New Roman"/>
          <w:sz w:val="24"/>
          <w:szCs w:val="24"/>
        </w:rPr>
        <w:t xml:space="preserve">, </w:t>
      </w:r>
      <w:r w:rsidR="009624C3" w:rsidRPr="60CD890F">
        <w:rPr>
          <w:rFonts w:ascii="Times New Roman" w:hAnsi="Times New Roman" w:cs="Times New Roman"/>
          <w:sz w:val="24"/>
          <w:szCs w:val="24"/>
        </w:rPr>
        <w:t xml:space="preserve">Mr. </w:t>
      </w:r>
      <w:bookmarkStart w:id="0" w:name="_Int_ppBqdIM6"/>
      <w:proofErr w:type="spellStart"/>
      <w:r w:rsidR="009624C3" w:rsidRPr="60CD890F">
        <w:rPr>
          <w:rFonts w:ascii="Times New Roman" w:hAnsi="Times New Roman" w:cs="Times New Roman"/>
          <w:sz w:val="24"/>
          <w:szCs w:val="24"/>
        </w:rPr>
        <w:t>P</w:t>
      </w:r>
      <w:r w:rsidR="00436B4F" w:rsidRPr="60CD890F">
        <w:rPr>
          <w:rFonts w:ascii="Times New Roman" w:hAnsi="Times New Roman" w:cs="Times New Roman"/>
          <w:sz w:val="24"/>
          <w:szCs w:val="24"/>
        </w:rPr>
        <w:t>i</w:t>
      </w:r>
      <w:r w:rsidR="009624C3" w:rsidRPr="60CD890F">
        <w:rPr>
          <w:rFonts w:ascii="Times New Roman" w:hAnsi="Times New Roman" w:cs="Times New Roman"/>
          <w:sz w:val="24"/>
          <w:szCs w:val="24"/>
        </w:rPr>
        <w:t>ezzo</w:t>
      </w:r>
      <w:bookmarkEnd w:id="0"/>
      <w:proofErr w:type="spellEnd"/>
      <w:r w:rsidR="009624C3" w:rsidRPr="60CD890F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9624C3" w:rsidRPr="60CD890F">
        <w:rPr>
          <w:rFonts w:ascii="Times New Roman" w:hAnsi="Times New Roman" w:cs="Times New Roman"/>
          <w:sz w:val="24"/>
          <w:szCs w:val="24"/>
        </w:rPr>
        <w:t>Schander</w:t>
      </w:r>
      <w:proofErr w:type="spellEnd"/>
      <w:r w:rsidR="009624C3" w:rsidRPr="60CD890F">
        <w:rPr>
          <w:rFonts w:ascii="Times New Roman" w:hAnsi="Times New Roman" w:cs="Times New Roman"/>
          <w:sz w:val="24"/>
          <w:szCs w:val="24"/>
        </w:rPr>
        <w:t>,</w:t>
      </w:r>
      <w:r w:rsidR="0085140C" w:rsidRPr="60CD890F">
        <w:rPr>
          <w:rFonts w:ascii="Times New Roman" w:hAnsi="Times New Roman" w:cs="Times New Roman"/>
          <w:sz w:val="24"/>
          <w:szCs w:val="24"/>
        </w:rPr>
        <w:t xml:space="preserve"> Dr. Shaw,</w:t>
      </w:r>
      <w:r w:rsidR="00F4549D" w:rsidRPr="60CD890F">
        <w:rPr>
          <w:rFonts w:ascii="Times New Roman" w:hAnsi="Times New Roman" w:cs="Times New Roman"/>
          <w:sz w:val="24"/>
          <w:szCs w:val="24"/>
        </w:rPr>
        <w:t xml:space="preserve"> </w:t>
      </w:r>
      <w:r w:rsidR="0021602D" w:rsidRPr="60CD890F">
        <w:rPr>
          <w:rFonts w:ascii="Times New Roman" w:hAnsi="Times New Roman" w:cs="Times New Roman"/>
          <w:sz w:val="24"/>
          <w:szCs w:val="24"/>
        </w:rPr>
        <w:t xml:space="preserve">Mr. </w:t>
      </w:r>
      <w:r w:rsidR="009624C3" w:rsidRPr="60CD890F">
        <w:rPr>
          <w:rFonts w:ascii="Times New Roman" w:hAnsi="Times New Roman" w:cs="Times New Roman"/>
          <w:sz w:val="24"/>
          <w:szCs w:val="24"/>
        </w:rPr>
        <w:t>St. Germain, Mr. Tiu</w:t>
      </w:r>
    </w:p>
    <w:p w14:paraId="65CCD378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D97E74" w14:textId="77777777" w:rsidR="00CD12A8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RECORDER</w:t>
      </w:r>
    </w:p>
    <w:p w14:paraId="1BD51C82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B35E26" w14:textId="77777777" w:rsidR="004C283F" w:rsidRPr="00910A2C" w:rsidRDefault="002D499B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886DA4" w:rsidRPr="00910A2C">
        <w:rPr>
          <w:rFonts w:ascii="Times New Roman" w:hAnsi="Times New Roman" w:cs="Times New Roman"/>
          <w:sz w:val="24"/>
        </w:rPr>
        <w:t>Opalenik</w:t>
      </w:r>
    </w:p>
    <w:p w14:paraId="512FB71D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90AF2D" w14:textId="77777777" w:rsidR="004A66B9" w:rsidRDefault="004A66B9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</w:t>
      </w:r>
      <w:r w:rsidR="00D872CF" w:rsidRPr="00910A2C">
        <w:rPr>
          <w:rFonts w:ascii="Times New Roman" w:hAnsi="Times New Roman" w:cs="Times New Roman"/>
          <w:sz w:val="24"/>
        </w:rPr>
        <w:t>G</w:t>
      </w:r>
      <w:r w:rsidRPr="00910A2C">
        <w:rPr>
          <w:rFonts w:ascii="Times New Roman" w:hAnsi="Times New Roman" w:cs="Times New Roman"/>
          <w:sz w:val="24"/>
        </w:rPr>
        <w:t xml:space="preserve"> CALLED TO ORDER</w:t>
      </w:r>
    </w:p>
    <w:p w14:paraId="7F9D0A71" w14:textId="77777777"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A67AA0" w14:textId="424A465B" w:rsidR="004A66B9" w:rsidRDefault="004A66B9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1</w:t>
      </w:r>
      <w:r w:rsidR="00974EBB">
        <w:rPr>
          <w:rFonts w:ascii="Times New Roman" w:hAnsi="Times New Roman" w:cs="Times New Roman"/>
          <w:sz w:val="24"/>
        </w:rPr>
        <w:t>:0</w:t>
      </w:r>
      <w:r w:rsidRPr="00910A2C">
        <w:rPr>
          <w:rFonts w:ascii="Times New Roman" w:hAnsi="Times New Roman" w:cs="Times New Roman"/>
          <w:sz w:val="24"/>
        </w:rPr>
        <w:t>5 P</w:t>
      </w:r>
      <w:r w:rsidR="00921AD9">
        <w:rPr>
          <w:rFonts w:ascii="Times New Roman" w:hAnsi="Times New Roman" w:cs="Times New Roman"/>
          <w:sz w:val="24"/>
        </w:rPr>
        <w:t>.</w:t>
      </w:r>
      <w:r w:rsidRPr="00910A2C">
        <w:rPr>
          <w:rFonts w:ascii="Times New Roman" w:hAnsi="Times New Roman" w:cs="Times New Roman"/>
          <w:sz w:val="24"/>
        </w:rPr>
        <w:t>M</w:t>
      </w:r>
      <w:r w:rsidR="00921AD9">
        <w:rPr>
          <w:rFonts w:ascii="Times New Roman" w:hAnsi="Times New Roman" w:cs="Times New Roman"/>
          <w:sz w:val="24"/>
        </w:rPr>
        <w:t>.</w:t>
      </w:r>
      <w:r w:rsidR="003508C7" w:rsidRPr="00910A2C">
        <w:rPr>
          <w:rFonts w:ascii="Times New Roman" w:hAnsi="Times New Roman" w:cs="Times New Roman"/>
          <w:sz w:val="24"/>
        </w:rPr>
        <w:t xml:space="preserve"> </w:t>
      </w:r>
    </w:p>
    <w:p w14:paraId="7BBB236A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A8ACC" w14:textId="77777777" w:rsidR="001A3FE1" w:rsidRDefault="001A3FE1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9F187E">
        <w:rPr>
          <w:rFonts w:ascii="Times New Roman" w:hAnsi="Times New Roman" w:cs="Times New Roman"/>
          <w:sz w:val="24"/>
        </w:rPr>
        <w:t xml:space="preserve"> PREVIOUS</w:t>
      </w:r>
      <w:r>
        <w:rPr>
          <w:rFonts w:ascii="Times New Roman" w:hAnsi="Times New Roman" w:cs="Times New Roman"/>
          <w:sz w:val="24"/>
        </w:rPr>
        <w:t xml:space="preserve"> MINUTES </w:t>
      </w:r>
    </w:p>
    <w:p w14:paraId="27BBA687" w14:textId="77777777" w:rsidR="0085140C" w:rsidRDefault="0085140C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Motion to approve previous minutes:</w:t>
      </w:r>
    </w:p>
    <w:p w14:paraId="64F04A87" w14:textId="77777777" w:rsidR="009B04BE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6813CD" w14:textId="42F5EBA4" w:rsidR="00F41E9D" w:rsidRDefault="00BA447F" w:rsidP="34AFB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F41E9D" w:rsidRPr="34AFBA7A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6CB796E5" w:rsidRPr="34AFBA7A">
        <w:rPr>
          <w:rFonts w:ascii="Times New Roman" w:hAnsi="Times New Roman" w:cs="Times New Roman"/>
          <w:sz w:val="24"/>
          <w:szCs w:val="24"/>
        </w:rPr>
        <w:t>Mr. DeMilia</w:t>
      </w:r>
    </w:p>
    <w:p w14:paraId="40CC9BDB" w14:textId="0ECEEB22" w:rsidR="00BA447F" w:rsidRDefault="00F41E9D" w:rsidP="3132C1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34AFBA7A">
        <w:rPr>
          <w:rFonts w:ascii="Times New Roman" w:hAnsi="Times New Roman" w:cs="Times New Roman"/>
          <w:sz w:val="24"/>
          <w:szCs w:val="24"/>
        </w:rPr>
        <w:t xml:space="preserve">Motion second by </w:t>
      </w:r>
      <w:r w:rsidR="1F7788B9" w:rsidRPr="34AFBA7A">
        <w:rPr>
          <w:rFonts w:ascii="Times New Roman" w:hAnsi="Times New Roman" w:cs="Times New Roman"/>
          <w:sz w:val="24"/>
          <w:szCs w:val="24"/>
        </w:rPr>
        <w:t>Dean Langley</w:t>
      </w:r>
    </w:p>
    <w:p w14:paraId="0483E81E" w14:textId="77777777" w:rsidR="00BA447F" w:rsidRDefault="00BA447F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6C8C48" w14:textId="5EAE4C4A" w:rsidR="001A3FE1" w:rsidRPr="00F41E9D" w:rsidRDefault="001A3FE1" w:rsidP="3132C1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3132C18F">
        <w:rPr>
          <w:rFonts w:ascii="Times New Roman" w:hAnsi="Times New Roman" w:cs="Times New Roman"/>
          <w:sz w:val="24"/>
          <w:szCs w:val="24"/>
        </w:rPr>
        <w:t>Motion</w:t>
      </w:r>
      <w:r w:rsidR="3076BD95" w:rsidRPr="3132C18F">
        <w:rPr>
          <w:rFonts w:ascii="Times New Roman" w:hAnsi="Times New Roman" w:cs="Times New Roman"/>
          <w:sz w:val="24"/>
          <w:szCs w:val="24"/>
        </w:rPr>
        <w:t>: to</w:t>
      </w:r>
      <w:r w:rsidRPr="3132C18F">
        <w:rPr>
          <w:rFonts w:ascii="Times New Roman" w:hAnsi="Times New Roman" w:cs="Times New Roman"/>
          <w:sz w:val="24"/>
          <w:szCs w:val="24"/>
        </w:rPr>
        <w:t xml:space="preserve"> approve the minutes from</w:t>
      </w:r>
      <w:r w:rsidR="00440F09" w:rsidRPr="3132C18F">
        <w:rPr>
          <w:rFonts w:ascii="Times New Roman" w:hAnsi="Times New Roman" w:cs="Times New Roman"/>
          <w:sz w:val="24"/>
          <w:szCs w:val="24"/>
        </w:rPr>
        <w:t xml:space="preserve"> </w:t>
      </w:r>
      <w:r w:rsidR="00FB6DA8">
        <w:rPr>
          <w:rFonts w:ascii="Times New Roman" w:hAnsi="Times New Roman" w:cs="Times New Roman"/>
          <w:sz w:val="24"/>
          <w:szCs w:val="24"/>
        </w:rPr>
        <w:t>October 14</w:t>
      </w:r>
      <w:r w:rsidR="00440F09" w:rsidRPr="3132C18F">
        <w:rPr>
          <w:rFonts w:ascii="Times New Roman" w:hAnsi="Times New Roman" w:cs="Times New Roman"/>
          <w:sz w:val="24"/>
          <w:szCs w:val="24"/>
        </w:rPr>
        <w:t>, 2022</w:t>
      </w:r>
      <w:r w:rsidRPr="3132C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87A4" w14:textId="158E5C2A" w:rsidR="001A3FE1" w:rsidRPr="00F41E9D" w:rsidRDefault="001A3FE1" w:rsidP="3132C1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34AFBA7A">
        <w:rPr>
          <w:rFonts w:ascii="Times New Roman" w:hAnsi="Times New Roman" w:cs="Times New Roman"/>
          <w:sz w:val="24"/>
          <w:szCs w:val="24"/>
        </w:rPr>
        <w:t>Vote</w:t>
      </w:r>
      <w:r w:rsidR="3EE1EEF2" w:rsidRPr="34AFBA7A">
        <w:rPr>
          <w:rFonts w:ascii="Times New Roman" w:hAnsi="Times New Roman" w:cs="Times New Roman"/>
          <w:sz w:val="24"/>
          <w:szCs w:val="24"/>
        </w:rPr>
        <w:t>: all</w:t>
      </w:r>
      <w:r w:rsidRPr="34AFBA7A">
        <w:rPr>
          <w:rFonts w:ascii="Times New Roman" w:hAnsi="Times New Roman" w:cs="Times New Roman"/>
          <w:sz w:val="24"/>
          <w:szCs w:val="24"/>
        </w:rPr>
        <w:t xml:space="preserve"> in favor </w:t>
      </w:r>
      <w:r w:rsidR="7DE1C1E7" w:rsidRPr="34AFBA7A">
        <w:rPr>
          <w:rFonts w:ascii="Times New Roman" w:hAnsi="Times New Roman" w:cs="Times New Roman"/>
          <w:sz w:val="24"/>
          <w:szCs w:val="24"/>
        </w:rPr>
        <w:t>8;</w:t>
      </w:r>
      <w:r w:rsidRPr="34AFBA7A">
        <w:rPr>
          <w:rFonts w:ascii="Times New Roman" w:hAnsi="Times New Roman" w:cs="Times New Roman"/>
          <w:sz w:val="24"/>
          <w:szCs w:val="24"/>
        </w:rPr>
        <w:t xml:space="preserve"> </w:t>
      </w:r>
      <w:r w:rsidR="002E7B64" w:rsidRPr="34AFBA7A">
        <w:rPr>
          <w:rFonts w:ascii="Times New Roman" w:hAnsi="Times New Roman" w:cs="Times New Roman"/>
          <w:sz w:val="24"/>
          <w:szCs w:val="24"/>
        </w:rPr>
        <w:t xml:space="preserve">opposed </w:t>
      </w:r>
      <w:r w:rsidR="00CF2CBF" w:rsidRPr="34AFBA7A">
        <w:rPr>
          <w:rFonts w:ascii="Times New Roman" w:hAnsi="Times New Roman" w:cs="Times New Roman"/>
          <w:sz w:val="24"/>
          <w:szCs w:val="24"/>
        </w:rPr>
        <w:t>0</w:t>
      </w:r>
      <w:r w:rsidRPr="34AFBA7A">
        <w:rPr>
          <w:rFonts w:ascii="Times New Roman" w:hAnsi="Times New Roman" w:cs="Times New Roman"/>
          <w:sz w:val="24"/>
          <w:szCs w:val="24"/>
        </w:rPr>
        <w:t>; abstained</w:t>
      </w:r>
      <w:r w:rsidR="00FF0D2B" w:rsidRPr="34AFBA7A">
        <w:rPr>
          <w:rFonts w:ascii="Times New Roman" w:hAnsi="Times New Roman" w:cs="Times New Roman"/>
          <w:sz w:val="24"/>
          <w:szCs w:val="24"/>
        </w:rPr>
        <w:t xml:space="preserve"> </w:t>
      </w:r>
      <w:r w:rsidR="110871A7" w:rsidRPr="34AFBA7A">
        <w:rPr>
          <w:rFonts w:ascii="Times New Roman" w:hAnsi="Times New Roman" w:cs="Times New Roman"/>
          <w:sz w:val="24"/>
          <w:szCs w:val="24"/>
        </w:rPr>
        <w:t>2</w:t>
      </w:r>
    </w:p>
    <w:p w14:paraId="0DB65E1F" w14:textId="77777777" w:rsidR="008E6077" w:rsidRDefault="008E6077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457FF0" w14:textId="77777777"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BUSINESS</w:t>
      </w:r>
    </w:p>
    <w:p w14:paraId="0D49E844" w14:textId="79A90FDF" w:rsidR="00921902" w:rsidRDefault="00FB6DA8" w:rsidP="3132C1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Undergraduate IMS Program -- sunset date at the end of the Fall 2024 semester;</w:t>
      </w:r>
    </w:p>
    <w:p w14:paraId="67571791" w14:textId="7A53C09B" w:rsidR="37D39D0C" w:rsidRDefault="1D103A41" w:rsidP="463F38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1190323A">
        <w:rPr>
          <w:rFonts w:ascii="Times New Roman" w:hAnsi="Times New Roman" w:cs="Times New Roman"/>
          <w:sz w:val="24"/>
          <w:szCs w:val="24"/>
        </w:rPr>
        <w:t>Enrollment has</w:t>
      </w:r>
      <w:r w:rsidR="5FEB03AD" w:rsidRPr="1190323A">
        <w:rPr>
          <w:rFonts w:ascii="Times New Roman" w:hAnsi="Times New Roman" w:cs="Times New Roman"/>
          <w:sz w:val="24"/>
          <w:szCs w:val="24"/>
        </w:rPr>
        <w:t xml:space="preserve"> been</w:t>
      </w:r>
      <w:r w:rsidRPr="1190323A">
        <w:rPr>
          <w:rFonts w:ascii="Times New Roman" w:hAnsi="Times New Roman" w:cs="Times New Roman"/>
          <w:sz w:val="24"/>
          <w:szCs w:val="24"/>
        </w:rPr>
        <w:t xml:space="preserve"> dropp</w:t>
      </w:r>
      <w:r w:rsidR="2B447E5E" w:rsidRPr="1190323A">
        <w:rPr>
          <w:rFonts w:ascii="Times New Roman" w:hAnsi="Times New Roman" w:cs="Times New Roman"/>
          <w:sz w:val="24"/>
          <w:szCs w:val="24"/>
        </w:rPr>
        <w:t>ing</w:t>
      </w:r>
      <w:r w:rsidRPr="1190323A">
        <w:rPr>
          <w:rFonts w:ascii="Times New Roman" w:hAnsi="Times New Roman" w:cs="Times New Roman"/>
          <w:sz w:val="24"/>
          <w:szCs w:val="24"/>
        </w:rPr>
        <w:t xml:space="preserve"> over the last </w:t>
      </w:r>
      <w:r w:rsidR="5423F2F5" w:rsidRPr="1190323A">
        <w:rPr>
          <w:rFonts w:ascii="Times New Roman" w:hAnsi="Times New Roman" w:cs="Times New Roman"/>
          <w:sz w:val="24"/>
          <w:szCs w:val="24"/>
        </w:rPr>
        <w:t>ten</w:t>
      </w:r>
      <w:r w:rsidR="2E1A20FE" w:rsidRPr="1190323A">
        <w:rPr>
          <w:rFonts w:ascii="Times New Roman" w:hAnsi="Times New Roman" w:cs="Times New Roman"/>
          <w:sz w:val="24"/>
          <w:szCs w:val="24"/>
        </w:rPr>
        <w:t xml:space="preserve"> years</w:t>
      </w:r>
      <w:r w:rsidR="5A73EA4B" w:rsidRPr="1190323A">
        <w:rPr>
          <w:rFonts w:ascii="Times New Roman" w:hAnsi="Times New Roman" w:cs="Times New Roman"/>
          <w:sz w:val="24"/>
          <w:szCs w:val="24"/>
        </w:rPr>
        <w:t xml:space="preserve"> and there </w:t>
      </w:r>
      <w:r w:rsidR="37D39D0C" w:rsidRPr="1190323A">
        <w:rPr>
          <w:rFonts w:ascii="Times New Roman" w:hAnsi="Times New Roman" w:cs="Times New Roman"/>
          <w:sz w:val="24"/>
          <w:szCs w:val="24"/>
        </w:rPr>
        <w:t>are sixteen undergraduate students currently in the Information Management Service</w:t>
      </w:r>
      <w:r w:rsidR="1225C9AF" w:rsidRPr="1190323A">
        <w:rPr>
          <w:rFonts w:ascii="Times New Roman" w:hAnsi="Times New Roman" w:cs="Times New Roman"/>
          <w:sz w:val="24"/>
          <w:szCs w:val="24"/>
        </w:rPr>
        <w:t xml:space="preserve"> (IMS)</w:t>
      </w:r>
      <w:r w:rsidR="37D39D0C" w:rsidRPr="1190323A">
        <w:rPr>
          <w:rFonts w:ascii="Times New Roman" w:hAnsi="Times New Roman" w:cs="Times New Roman"/>
          <w:sz w:val="24"/>
          <w:szCs w:val="24"/>
        </w:rPr>
        <w:t xml:space="preserve"> program.</w:t>
      </w:r>
      <w:r w:rsidR="416BC751"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37D39D0C" w:rsidRPr="1190323A">
        <w:rPr>
          <w:rFonts w:ascii="Times New Roman" w:hAnsi="Times New Roman" w:cs="Times New Roman"/>
          <w:sz w:val="24"/>
          <w:szCs w:val="24"/>
        </w:rPr>
        <w:t xml:space="preserve">All </w:t>
      </w:r>
      <w:r w:rsidR="3857CF2E" w:rsidRPr="1190323A">
        <w:rPr>
          <w:rFonts w:ascii="Times New Roman" w:hAnsi="Times New Roman" w:cs="Times New Roman"/>
          <w:sz w:val="24"/>
          <w:szCs w:val="24"/>
        </w:rPr>
        <w:t>students are on track to complete their</w:t>
      </w:r>
      <w:r w:rsidR="7C14C277" w:rsidRPr="1190323A">
        <w:rPr>
          <w:rFonts w:ascii="Times New Roman" w:hAnsi="Times New Roman" w:cs="Times New Roman"/>
          <w:sz w:val="24"/>
          <w:szCs w:val="24"/>
        </w:rPr>
        <w:t xml:space="preserve"> IMS</w:t>
      </w:r>
      <w:r w:rsidR="3857CF2E" w:rsidRPr="1190323A">
        <w:rPr>
          <w:rFonts w:ascii="Times New Roman" w:hAnsi="Times New Roman" w:cs="Times New Roman"/>
          <w:sz w:val="24"/>
          <w:szCs w:val="24"/>
        </w:rPr>
        <w:t xml:space="preserve"> requirements. </w:t>
      </w:r>
    </w:p>
    <w:p w14:paraId="3449E966" w14:textId="77777777" w:rsidR="00974EBB" w:rsidRPr="00974EBB" w:rsidRDefault="00974EBB" w:rsidP="0097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CC0F7" w14:textId="0D7987FA" w:rsidR="00FB6DA8" w:rsidRDefault="00FB6DA8" w:rsidP="3132C1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lastRenderedPageBreak/>
        <w:t>Update of the Spring 2023 MLIS enrollment;</w:t>
      </w:r>
    </w:p>
    <w:p w14:paraId="0A623094" w14:textId="1C59C81F" w:rsidR="00974EBB" w:rsidRDefault="0ECEDC15" w:rsidP="60CD89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463F3874">
        <w:rPr>
          <w:rFonts w:ascii="Times New Roman" w:hAnsi="Times New Roman" w:cs="Times New Roman"/>
          <w:sz w:val="24"/>
          <w:szCs w:val="24"/>
        </w:rPr>
        <w:t xml:space="preserve">SCSU’s spring 2023 enrollment has dropped 4% compared to </w:t>
      </w:r>
      <w:r w:rsidR="4FACF51F" w:rsidRPr="463F3874">
        <w:rPr>
          <w:rFonts w:ascii="Times New Roman" w:hAnsi="Times New Roman" w:cs="Times New Roman"/>
          <w:sz w:val="24"/>
          <w:szCs w:val="24"/>
        </w:rPr>
        <w:t>spring 2022 enrollment</w:t>
      </w:r>
      <w:r w:rsidR="67B02FB6" w:rsidRPr="463F3874">
        <w:rPr>
          <w:rFonts w:ascii="Times New Roman" w:hAnsi="Times New Roman" w:cs="Times New Roman"/>
          <w:sz w:val="24"/>
          <w:szCs w:val="24"/>
        </w:rPr>
        <w:t>.</w:t>
      </w:r>
    </w:p>
    <w:p w14:paraId="2914084E" w14:textId="15CC6EDB" w:rsidR="4FACF51F" w:rsidRDefault="4FACF51F" w:rsidP="60CD89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463F3874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" w:name="_Int_POcfqoHQ"/>
      <w:r w:rsidRPr="463F3874">
        <w:rPr>
          <w:rFonts w:ascii="Times New Roman" w:hAnsi="Times New Roman" w:cs="Times New Roman"/>
          <w:sz w:val="24"/>
          <w:szCs w:val="24"/>
        </w:rPr>
        <w:t>ILS</w:t>
      </w:r>
      <w:bookmarkEnd w:id="1"/>
      <w:r w:rsidRPr="463F3874">
        <w:rPr>
          <w:rFonts w:ascii="Times New Roman" w:hAnsi="Times New Roman" w:cs="Times New Roman"/>
          <w:sz w:val="24"/>
          <w:szCs w:val="24"/>
        </w:rPr>
        <w:t xml:space="preserve"> Department’s spring 2023 enrollment</w:t>
      </w:r>
      <w:r w:rsidR="6FDD80C2" w:rsidRPr="463F3874">
        <w:rPr>
          <w:rFonts w:ascii="Times New Roman" w:hAnsi="Times New Roman" w:cs="Times New Roman"/>
          <w:sz w:val="24"/>
          <w:szCs w:val="24"/>
        </w:rPr>
        <w:t xml:space="preserve"> (115 students)</w:t>
      </w:r>
      <w:r w:rsidRPr="463F3874">
        <w:rPr>
          <w:rFonts w:ascii="Times New Roman" w:hAnsi="Times New Roman" w:cs="Times New Roman"/>
          <w:sz w:val="24"/>
          <w:szCs w:val="24"/>
        </w:rPr>
        <w:t xml:space="preserve"> ha</w:t>
      </w:r>
      <w:r w:rsidR="22B66D12" w:rsidRPr="463F3874">
        <w:rPr>
          <w:rFonts w:ascii="Times New Roman" w:hAnsi="Times New Roman" w:cs="Times New Roman"/>
          <w:sz w:val="24"/>
          <w:szCs w:val="24"/>
        </w:rPr>
        <w:t>s increased 19.5% compared to spring 2022 enrollment</w:t>
      </w:r>
      <w:r w:rsidR="4CF6BF82" w:rsidRPr="463F3874">
        <w:rPr>
          <w:rFonts w:ascii="Times New Roman" w:hAnsi="Times New Roman" w:cs="Times New Roman"/>
          <w:sz w:val="24"/>
          <w:szCs w:val="24"/>
        </w:rPr>
        <w:t xml:space="preserve"> (97 students)</w:t>
      </w:r>
      <w:r w:rsidR="22B66D12" w:rsidRPr="463F3874">
        <w:rPr>
          <w:rFonts w:ascii="Times New Roman" w:hAnsi="Times New Roman" w:cs="Times New Roman"/>
          <w:sz w:val="24"/>
          <w:szCs w:val="24"/>
        </w:rPr>
        <w:t>.</w:t>
      </w:r>
      <w:r w:rsidRPr="463F3874">
        <w:rPr>
          <w:rFonts w:ascii="Times New Roman" w:hAnsi="Times New Roman" w:cs="Times New Roman"/>
          <w:sz w:val="24"/>
          <w:szCs w:val="24"/>
        </w:rPr>
        <w:t xml:space="preserve"> </w:t>
      </w:r>
      <w:r w:rsidR="59B88D2F" w:rsidRPr="463F3874">
        <w:rPr>
          <w:rFonts w:ascii="Times New Roman" w:hAnsi="Times New Roman" w:cs="Times New Roman"/>
          <w:sz w:val="24"/>
          <w:szCs w:val="24"/>
        </w:rPr>
        <w:t xml:space="preserve">On average, the ILS Department has had a 20% increase in the </w:t>
      </w:r>
      <w:r w:rsidR="467683FF" w:rsidRPr="463F3874">
        <w:rPr>
          <w:rFonts w:ascii="Times New Roman" w:hAnsi="Times New Roman" w:cs="Times New Roman"/>
          <w:sz w:val="24"/>
          <w:szCs w:val="24"/>
        </w:rPr>
        <w:t>number of students</w:t>
      </w:r>
      <w:r w:rsidR="0523555F" w:rsidRPr="463F3874">
        <w:rPr>
          <w:rFonts w:ascii="Times New Roman" w:hAnsi="Times New Roman" w:cs="Times New Roman"/>
          <w:sz w:val="24"/>
          <w:szCs w:val="24"/>
        </w:rPr>
        <w:t xml:space="preserve"> every semester</w:t>
      </w:r>
      <w:r w:rsidR="467683FF" w:rsidRPr="463F3874">
        <w:rPr>
          <w:rFonts w:ascii="Times New Roman" w:hAnsi="Times New Roman" w:cs="Times New Roman"/>
          <w:sz w:val="24"/>
          <w:szCs w:val="24"/>
        </w:rPr>
        <w:t>.</w:t>
      </w:r>
      <w:r w:rsidR="20846997" w:rsidRPr="463F3874">
        <w:rPr>
          <w:rFonts w:ascii="Times New Roman" w:hAnsi="Times New Roman" w:cs="Times New Roman"/>
          <w:sz w:val="24"/>
          <w:szCs w:val="24"/>
        </w:rPr>
        <w:t xml:space="preserve"> We are currently accepting students </w:t>
      </w:r>
      <w:r w:rsidR="3EE7F7FE" w:rsidRPr="463F3874">
        <w:rPr>
          <w:rFonts w:ascii="Times New Roman" w:hAnsi="Times New Roman" w:cs="Times New Roman"/>
          <w:sz w:val="24"/>
          <w:szCs w:val="24"/>
        </w:rPr>
        <w:t xml:space="preserve">for </w:t>
      </w:r>
      <w:r w:rsidR="20846997" w:rsidRPr="463F3874">
        <w:rPr>
          <w:rFonts w:ascii="Times New Roman" w:hAnsi="Times New Roman" w:cs="Times New Roman"/>
          <w:sz w:val="24"/>
          <w:szCs w:val="24"/>
        </w:rPr>
        <w:t>the fall 2023 semester.</w:t>
      </w:r>
    </w:p>
    <w:p w14:paraId="58F7544C" w14:textId="3DE59CB6" w:rsidR="00974EBB" w:rsidRPr="00974EBB" w:rsidRDefault="00974EBB" w:rsidP="0097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786A" w14:textId="77777777" w:rsidR="00FB6DA8" w:rsidRDefault="00FB6DA8" w:rsidP="00FB6DA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color w:val="000000"/>
        </w:rPr>
        <w:t>TK20 Data Collection and Summary (Spring 2022);</w:t>
      </w:r>
      <w:r>
        <w:rPr>
          <w:rStyle w:val="eop"/>
          <w:b/>
          <w:bCs/>
          <w:color w:val="000000"/>
        </w:rPr>
        <w:t> </w:t>
      </w:r>
    </w:p>
    <w:p w14:paraId="5D8AC159" w14:textId="55DC63DF" w:rsidR="00974EBB" w:rsidRPr="00974EBB" w:rsidRDefault="00FB6DA8" w:rsidP="6BC0CE6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</w:rPr>
      </w:pPr>
      <w:r w:rsidRPr="6BC0CE62">
        <w:rPr>
          <w:rStyle w:val="normaltextrun"/>
          <w:color w:val="000000" w:themeColor="text1"/>
        </w:rPr>
        <w:t>TK20 ($130)</w:t>
      </w:r>
      <w:r w:rsidR="4C79BDBE" w:rsidRPr="6BC0CE62">
        <w:rPr>
          <w:rStyle w:val="normaltextrun"/>
          <w:color w:val="000000" w:themeColor="text1"/>
        </w:rPr>
        <w:t xml:space="preserve"> a </w:t>
      </w:r>
      <w:r w:rsidRPr="6BC0CE62">
        <w:rPr>
          <w:rStyle w:val="normaltextrun"/>
          <w:color w:val="000000" w:themeColor="text1"/>
        </w:rPr>
        <w:t>Blackboard (Free) from Spring 2023</w:t>
      </w:r>
    </w:p>
    <w:p w14:paraId="55241D39" w14:textId="203AD64F" w:rsidR="00FB6DA8" w:rsidRDefault="1D4A01D8" w:rsidP="60CD890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000000" w:themeColor="text1"/>
        </w:rPr>
      </w:pPr>
      <w:r w:rsidRPr="6BE03BF9">
        <w:rPr>
          <w:rStyle w:val="normaltextrun"/>
          <w:color w:val="000000" w:themeColor="text1"/>
        </w:rPr>
        <w:t>The</w:t>
      </w:r>
      <w:r w:rsidR="0969A139" w:rsidRPr="6BE03BF9">
        <w:rPr>
          <w:rStyle w:val="normaltextrun"/>
          <w:color w:val="000000" w:themeColor="text1"/>
        </w:rPr>
        <w:t xml:space="preserve"> </w:t>
      </w:r>
      <w:r w:rsidR="11853954" w:rsidRPr="6BE03BF9">
        <w:rPr>
          <w:rStyle w:val="normaltextrun"/>
          <w:color w:val="000000" w:themeColor="text1"/>
        </w:rPr>
        <w:t>TK20</w:t>
      </w:r>
      <w:r w:rsidRPr="6BE03BF9">
        <w:rPr>
          <w:rStyle w:val="normaltextrun"/>
          <w:color w:val="000000" w:themeColor="text1"/>
        </w:rPr>
        <w:t xml:space="preserve"> assessment</w:t>
      </w:r>
      <w:r w:rsidR="7844AF5C" w:rsidRPr="6BE03BF9">
        <w:rPr>
          <w:rStyle w:val="normaltextrun"/>
          <w:color w:val="000000" w:themeColor="text1"/>
        </w:rPr>
        <w:t xml:space="preserve"> system </w:t>
      </w:r>
      <w:r w:rsidR="5F7AED45" w:rsidRPr="6BE03BF9">
        <w:rPr>
          <w:rStyle w:val="normaltextrun"/>
          <w:color w:val="000000" w:themeColor="text1"/>
        </w:rPr>
        <w:t xml:space="preserve">has been </w:t>
      </w:r>
      <w:r w:rsidR="7844AF5C" w:rsidRPr="6BE03BF9">
        <w:rPr>
          <w:rStyle w:val="normaltextrun"/>
          <w:color w:val="000000" w:themeColor="text1"/>
        </w:rPr>
        <w:t>phas</w:t>
      </w:r>
      <w:r w:rsidR="2E49CA51" w:rsidRPr="6BE03BF9">
        <w:rPr>
          <w:rStyle w:val="normaltextrun"/>
          <w:color w:val="000000" w:themeColor="text1"/>
        </w:rPr>
        <w:t>ed out. The Blackboard Learn Nine</w:t>
      </w:r>
      <w:r w:rsidR="6CEEAF82" w:rsidRPr="6BE03BF9">
        <w:rPr>
          <w:rStyle w:val="normaltextrun"/>
          <w:color w:val="000000" w:themeColor="text1"/>
        </w:rPr>
        <w:t xml:space="preserve"> (BB9) </w:t>
      </w:r>
      <w:r w:rsidR="2E49CA51" w:rsidRPr="6BE03BF9">
        <w:rPr>
          <w:rStyle w:val="normaltextrun"/>
          <w:color w:val="000000" w:themeColor="text1"/>
        </w:rPr>
        <w:t>platform</w:t>
      </w:r>
      <w:r w:rsidR="02047774" w:rsidRPr="6BE03BF9">
        <w:rPr>
          <w:rStyle w:val="normaltextrun"/>
          <w:color w:val="000000" w:themeColor="text1"/>
        </w:rPr>
        <w:t xml:space="preserve"> has </w:t>
      </w:r>
      <w:r w:rsidR="580D1AFD" w:rsidRPr="6BE03BF9">
        <w:rPr>
          <w:rStyle w:val="normaltextrun"/>
          <w:color w:val="000000" w:themeColor="text1"/>
        </w:rPr>
        <w:t>replace</w:t>
      </w:r>
      <w:r w:rsidR="7F7C2918" w:rsidRPr="6BE03BF9">
        <w:rPr>
          <w:rStyle w:val="normaltextrun"/>
          <w:color w:val="000000" w:themeColor="text1"/>
        </w:rPr>
        <w:t>d</w:t>
      </w:r>
      <w:r w:rsidR="580D1AFD" w:rsidRPr="6BE03BF9">
        <w:rPr>
          <w:rStyle w:val="normaltextrun"/>
          <w:color w:val="000000" w:themeColor="text1"/>
        </w:rPr>
        <w:t xml:space="preserve"> it.</w:t>
      </w:r>
      <w:r w:rsidR="2E49CA51" w:rsidRPr="6BE03BF9">
        <w:rPr>
          <w:rStyle w:val="normaltextrun"/>
          <w:color w:val="000000" w:themeColor="text1"/>
        </w:rPr>
        <w:t xml:space="preserve"> </w:t>
      </w:r>
    </w:p>
    <w:p w14:paraId="33101586" w14:textId="6B55C301" w:rsidR="00FB6DA8" w:rsidRDefault="00FB6DA8" w:rsidP="6BE03BF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000000" w:themeColor="text1"/>
        </w:rPr>
      </w:pPr>
    </w:p>
    <w:p w14:paraId="52F98517" w14:textId="7163908A" w:rsidR="00FB6DA8" w:rsidRDefault="35120FF6" w:rsidP="6BE03BF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000000" w:themeColor="text1"/>
        </w:rPr>
      </w:pPr>
      <w:r w:rsidRPr="1190323A">
        <w:rPr>
          <w:rStyle w:val="normaltextrun"/>
          <w:color w:val="000000" w:themeColor="text1"/>
        </w:rPr>
        <w:t>A t</w:t>
      </w:r>
      <w:r w:rsidR="3D925227" w:rsidRPr="1190323A">
        <w:rPr>
          <w:rStyle w:val="normaltextrun"/>
          <w:color w:val="000000" w:themeColor="text1"/>
        </w:rPr>
        <w:t>est</w:t>
      </w:r>
      <w:r w:rsidRPr="1190323A">
        <w:rPr>
          <w:rStyle w:val="normaltextrun"/>
          <w:color w:val="000000" w:themeColor="text1"/>
        </w:rPr>
        <w:t xml:space="preserve"> run of</w:t>
      </w:r>
      <w:r w:rsidR="5AC3509A" w:rsidRPr="1190323A">
        <w:rPr>
          <w:rStyle w:val="normaltextrun"/>
          <w:color w:val="000000" w:themeColor="text1"/>
        </w:rPr>
        <w:t xml:space="preserve"> BB9 was completed last fall 2022 semester on</w:t>
      </w:r>
      <w:r w:rsidR="4B643622" w:rsidRPr="1190323A">
        <w:rPr>
          <w:rStyle w:val="normaltextrun"/>
          <w:color w:val="000000" w:themeColor="text1"/>
        </w:rPr>
        <w:t xml:space="preserve"> five </w:t>
      </w:r>
      <w:r w:rsidR="5AC3509A" w:rsidRPr="1190323A">
        <w:rPr>
          <w:rStyle w:val="normaltextrun"/>
          <w:color w:val="000000" w:themeColor="text1"/>
        </w:rPr>
        <w:t xml:space="preserve">ILS courses. </w:t>
      </w:r>
      <w:r w:rsidR="4B3FEE35" w:rsidRPr="1190323A">
        <w:rPr>
          <w:rStyle w:val="normaltextrun"/>
          <w:color w:val="000000" w:themeColor="text1"/>
        </w:rPr>
        <w:t xml:space="preserve">There is a delay in receiving the data </w:t>
      </w:r>
      <w:r w:rsidR="455D89F3" w:rsidRPr="1190323A">
        <w:rPr>
          <w:rStyle w:val="normaltextrun"/>
          <w:color w:val="000000" w:themeColor="text1"/>
        </w:rPr>
        <w:t>because of</w:t>
      </w:r>
      <w:r w:rsidR="4B3FEE35" w:rsidRPr="1190323A">
        <w:rPr>
          <w:rStyle w:val="normaltextrun"/>
          <w:color w:val="000000" w:themeColor="text1"/>
        </w:rPr>
        <w:t xml:space="preserve"> some challenges that</w:t>
      </w:r>
      <w:r w:rsidR="00EC1787">
        <w:rPr>
          <w:rStyle w:val="normaltextrun"/>
          <w:color w:val="000000" w:themeColor="text1"/>
        </w:rPr>
        <w:t xml:space="preserve"> </w:t>
      </w:r>
      <w:r w:rsidR="4B3FEE35" w:rsidRPr="1190323A">
        <w:rPr>
          <w:rStyle w:val="normaltextrun"/>
          <w:color w:val="000000" w:themeColor="text1"/>
        </w:rPr>
        <w:t>were encountered and a lack o</w:t>
      </w:r>
      <w:r w:rsidR="3E5CCCB0" w:rsidRPr="1190323A">
        <w:rPr>
          <w:rStyle w:val="normaltextrun"/>
          <w:color w:val="000000" w:themeColor="text1"/>
        </w:rPr>
        <w:t xml:space="preserve">f training. </w:t>
      </w:r>
      <w:r w:rsidR="25444B05" w:rsidRPr="1190323A">
        <w:rPr>
          <w:rStyle w:val="normaltextrun"/>
          <w:color w:val="000000" w:themeColor="text1"/>
        </w:rPr>
        <w:t>All spring 2023 semester</w:t>
      </w:r>
      <w:r w:rsidR="4BBB0BA5" w:rsidRPr="1190323A">
        <w:rPr>
          <w:rStyle w:val="normaltextrun"/>
          <w:color w:val="000000" w:themeColor="text1"/>
        </w:rPr>
        <w:t xml:space="preserve"> assessment</w:t>
      </w:r>
      <w:r w:rsidR="25444B05" w:rsidRPr="1190323A">
        <w:rPr>
          <w:rStyle w:val="normaltextrun"/>
          <w:color w:val="000000" w:themeColor="text1"/>
        </w:rPr>
        <w:t xml:space="preserve"> data will be</w:t>
      </w:r>
      <w:r w:rsidR="5B292201" w:rsidRPr="1190323A">
        <w:rPr>
          <w:rStyle w:val="normaltextrun"/>
          <w:color w:val="000000" w:themeColor="text1"/>
        </w:rPr>
        <w:t xml:space="preserve"> from </w:t>
      </w:r>
      <w:r w:rsidR="25444B05" w:rsidRPr="1190323A">
        <w:rPr>
          <w:rStyle w:val="normaltextrun"/>
          <w:color w:val="000000" w:themeColor="text1"/>
        </w:rPr>
        <w:t xml:space="preserve">BB9. </w:t>
      </w:r>
    </w:p>
    <w:p w14:paraId="627BC4B4" w14:textId="6A9F0F2C" w:rsidR="00FB6DA8" w:rsidRDefault="00FB6DA8" w:rsidP="6BC0CE6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color w:val="000000" w:themeColor="text1"/>
        </w:rPr>
      </w:pPr>
    </w:p>
    <w:p w14:paraId="580799B0" w14:textId="6C87203D" w:rsidR="00FB6DA8" w:rsidRDefault="726B5EB5" w:rsidP="6BE03BF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color w:val="000000" w:themeColor="text1"/>
        </w:rPr>
      </w:pPr>
      <w:r w:rsidRPr="1190323A">
        <w:rPr>
          <w:rStyle w:val="normaltextrun"/>
          <w:color w:val="000000" w:themeColor="text1"/>
        </w:rPr>
        <w:t xml:space="preserve">This assessment data is based on the department’s </w:t>
      </w:r>
      <w:r w:rsidR="3B1901F8" w:rsidRPr="1190323A">
        <w:rPr>
          <w:rStyle w:val="normaltextrun"/>
          <w:color w:val="000000" w:themeColor="text1"/>
        </w:rPr>
        <w:t>S</w:t>
      </w:r>
      <w:r w:rsidRPr="1190323A">
        <w:rPr>
          <w:rStyle w:val="normaltextrun"/>
          <w:color w:val="000000" w:themeColor="text1"/>
        </w:rPr>
        <w:t xml:space="preserve">tudent </w:t>
      </w:r>
      <w:r w:rsidR="5632AA48" w:rsidRPr="1190323A">
        <w:rPr>
          <w:rStyle w:val="normaltextrun"/>
          <w:color w:val="000000" w:themeColor="text1"/>
        </w:rPr>
        <w:t>L</w:t>
      </w:r>
      <w:r w:rsidRPr="1190323A">
        <w:rPr>
          <w:rStyle w:val="normaltextrun"/>
          <w:color w:val="000000" w:themeColor="text1"/>
        </w:rPr>
        <w:t xml:space="preserve">earning </w:t>
      </w:r>
      <w:r w:rsidR="66BFB460" w:rsidRPr="1190323A">
        <w:rPr>
          <w:rStyle w:val="normaltextrun"/>
          <w:color w:val="000000" w:themeColor="text1"/>
        </w:rPr>
        <w:t>O</w:t>
      </w:r>
      <w:r w:rsidRPr="1190323A">
        <w:rPr>
          <w:rStyle w:val="normaltextrun"/>
          <w:color w:val="000000" w:themeColor="text1"/>
        </w:rPr>
        <w:t>utcomes</w:t>
      </w:r>
      <w:r w:rsidR="5AE26F97" w:rsidRPr="1190323A">
        <w:rPr>
          <w:rStyle w:val="normaltextrun"/>
          <w:color w:val="000000" w:themeColor="text1"/>
        </w:rPr>
        <w:t xml:space="preserve"> </w:t>
      </w:r>
      <w:r w:rsidR="00FB6DA8">
        <w:tab/>
      </w:r>
      <w:r w:rsidR="5AE26F97" w:rsidRPr="1190323A">
        <w:rPr>
          <w:rStyle w:val="normaltextrun"/>
          <w:color w:val="000000" w:themeColor="text1"/>
        </w:rPr>
        <w:t>(SLO</w:t>
      </w:r>
      <w:r w:rsidR="3817946D" w:rsidRPr="1190323A">
        <w:rPr>
          <w:rStyle w:val="normaltextrun"/>
          <w:color w:val="000000" w:themeColor="text1"/>
        </w:rPr>
        <w:t>s</w:t>
      </w:r>
      <w:r w:rsidR="5AE26F97" w:rsidRPr="1190323A">
        <w:rPr>
          <w:rStyle w:val="normaltextrun"/>
          <w:color w:val="000000" w:themeColor="text1"/>
        </w:rPr>
        <w:t>)</w:t>
      </w:r>
      <w:r w:rsidR="0264BA23" w:rsidRPr="1190323A">
        <w:rPr>
          <w:rStyle w:val="normaltextrun"/>
          <w:color w:val="000000" w:themeColor="text1"/>
        </w:rPr>
        <w:t xml:space="preserve">. </w:t>
      </w:r>
      <w:r w:rsidR="18A2A078" w:rsidRPr="1190323A">
        <w:rPr>
          <w:rStyle w:val="normaltextrun"/>
          <w:color w:val="000000" w:themeColor="text1"/>
        </w:rPr>
        <w:t>Each course has a rubric that identifies the applica</w:t>
      </w:r>
      <w:r w:rsidR="4CE60C57" w:rsidRPr="1190323A">
        <w:rPr>
          <w:rStyle w:val="normaltextrun"/>
          <w:color w:val="000000" w:themeColor="text1"/>
        </w:rPr>
        <w:t>b</w:t>
      </w:r>
      <w:r w:rsidR="18A2A078" w:rsidRPr="1190323A">
        <w:rPr>
          <w:rStyle w:val="normaltextrun"/>
          <w:color w:val="000000" w:themeColor="text1"/>
        </w:rPr>
        <w:t>l</w:t>
      </w:r>
      <w:r w:rsidR="4CE60C57" w:rsidRPr="1190323A">
        <w:rPr>
          <w:rStyle w:val="normaltextrun"/>
          <w:color w:val="000000" w:themeColor="text1"/>
        </w:rPr>
        <w:t>e</w:t>
      </w:r>
      <w:r w:rsidR="18A2A078" w:rsidRPr="1190323A">
        <w:rPr>
          <w:rStyle w:val="normaltextrun"/>
          <w:color w:val="000000" w:themeColor="text1"/>
        </w:rPr>
        <w:t xml:space="preserve"> SLO</w:t>
      </w:r>
      <w:r w:rsidR="42069F63" w:rsidRPr="1190323A">
        <w:rPr>
          <w:rStyle w:val="normaltextrun"/>
          <w:color w:val="000000" w:themeColor="text1"/>
        </w:rPr>
        <w:t>s</w:t>
      </w:r>
      <w:r w:rsidR="18A2A078" w:rsidRPr="1190323A">
        <w:rPr>
          <w:rStyle w:val="normaltextrun"/>
          <w:color w:val="000000" w:themeColor="text1"/>
        </w:rPr>
        <w:t>.</w:t>
      </w:r>
      <w:r w:rsidR="6B6548B3" w:rsidRPr="1190323A">
        <w:rPr>
          <w:rStyle w:val="normaltextrun"/>
          <w:color w:val="000000" w:themeColor="text1"/>
        </w:rPr>
        <w:t xml:space="preserve"> </w:t>
      </w:r>
      <w:r w:rsidR="37ECD353" w:rsidRPr="1190323A">
        <w:rPr>
          <w:rStyle w:val="normaltextrun"/>
          <w:color w:val="000000" w:themeColor="text1"/>
        </w:rPr>
        <w:t xml:space="preserve">At the end </w:t>
      </w:r>
      <w:r w:rsidR="00FB6DA8">
        <w:tab/>
      </w:r>
      <w:r w:rsidR="37ECD353" w:rsidRPr="1190323A">
        <w:rPr>
          <w:rStyle w:val="normaltextrun"/>
          <w:color w:val="000000" w:themeColor="text1"/>
        </w:rPr>
        <w:t>of the semester, the instructor assesse</w:t>
      </w:r>
      <w:r w:rsidR="690284D1" w:rsidRPr="1190323A">
        <w:rPr>
          <w:rStyle w:val="normaltextrun"/>
          <w:color w:val="000000" w:themeColor="text1"/>
        </w:rPr>
        <w:t>s</w:t>
      </w:r>
      <w:r w:rsidR="37ECD353" w:rsidRPr="1190323A">
        <w:rPr>
          <w:rStyle w:val="normaltextrun"/>
          <w:color w:val="000000" w:themeColor="text1"/>
        </w:rPr>
        <w:t xml:space="preserve"> the data and </w:t>
      </w:r>
      <w:bookmarkStart w:id="2" w:name="_Int_dS6dOb7G"/>
      <w:r w:rsidR="37ECD353" w:rsidRPr="1190323A">
        <w:rPr>
          <w:rStyle w:val="normaltextrun"/>
          <w:color w:val="000000" w:themeColor="text1"/>
        </w:rPr>
        <w:t>forms</w:t>
      </w:r>
      <w:bookmarkEnd w:id="2"/>
      <w:r w:rsidR="37ECD353" w:rsidRPr="1190323A">
        <w:rPr>
          <w:rStyle w:val="normaltextrun"/>
          <w:color w:val="000000" w:themeColor="text1"/>
        </w:rPr>
        <w:t xml:space="preserve"> a plan of action to </w:t>
      </w:r>
      <w:r w:rsidR="00FB6DA8">
        <w:tab/>
      </w:r>
      <w:r w:rsidR="37ECD353" w:rsidRPr="1190323A">
        <w:rPr>
          <w:rStyle w:val="normaltextrun"/>
          <w:color w:val="000000" w:themeColor="text1"/>
        </w:rPr>
        <w:t>improve the course.</w:t>
      </w:r>
      <w:r w:rsidR="7691B884" w:rsidRPr="1190323A">
        <w:rPr>
          <w:rStyle w:val="normaltextrun"/>
          <w:color w:val="000000" w:themeColor="text1"/>
        </w:rPr>
        <w:t xml:space="preserve"> The data is </w:t>
      </w:r>
      <w:r w:rsidR="69A78349" w:rsidRPr="1190323A">
        <w:rPr>
          <w:rStyle w:val="normaltextrun"/>
          <w:color w:val="000000" w:themeColor="text1"/>
        </w:rPr>
        <w:t>cumulative,</w:t>
      </w:r>
      <w:r w:rsidR="7691B884" w:rsidRPr="1190323A">
        <w:rPr>
          <w:rStyle w:val="normaltextrun"/>
          <w:color w:val="000000" w:themeColor="text1"/>
        </w:rPr>
        <w:t xml:space="preserve"> and trends are</w:t>
      </w:r>
      <w:r w:rsidR="2BDF2A2D" w:rsidRPr="1190323A">
        <w:rPr>
          <w:rStyle w:val="normaltextrun"/>
          <w:color w:val="000000" w:themeColor="text1"/>
        </w:rPr>
        <w:t xml:space="preserve"> also</w:t>
      </w:r>
      <w:r w:rsidR="7691B884" w:rsidRPr="1190323A">
        <w:rPr>
          <w:rStyle w:val="normaltextrun"/>
          <w:color w:val="000000" w:themeColor="text1"/>
        </w:rPr>
        <w:t xml:space="preserve"> analyzed. </w:t>
      </w:r>
    </w:p>
    <w:p w14:paraId="3AA86103" w14:textId="707F0DCA" w:rsidR="00FB6DA8" w:rsidRDefault="00FB6DA8" w:rsidP="6BC0CE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6BC0CE62">
        <w:rPr>
          <w:rStyle w:val="eop"/>
          <w:color w:val="000000" w:themeColor="text1"/>
        </w:rPr>
        <w:t> </w:t>
      </w:r>
    </w:p>
    <w:p w14:paraId="680F5D75" w14:textId="77777777" w:rsidR="00FB6DA8" w:rsidRPr="00FB6DA8" w:rsidRDefault="00FB6DA8" w:rsidP="00FB6DA8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0CD8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 Accelerated 4 + 1 Pathways; </w:t>
      </w:r>
    </w:p>
    <w:p w14:paraId="3F7A9BDF" w14:textId="13732388" w:rsidR="604BFA29" w:rsidRDefault="66D02CA8" w:rsidP="60CD89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1190323A">
        <w:rPr>
          <w:rFonts w:ascii="Times New Roman" w:eastAsia="Times New Roman" w:hAnsi="Times New Roman" w:cs="Times New Roman"/>
          <w:sz w:val="24"/>
          <w:szCs w:val="24"/>
        </w:rPr>
        <w:t>With the IMS program closing in the fall 2024 semester, it was the</w:t>
      </w:r>
      <w:r w:rsidR="444A85D9" w:rsidRPr="1190323A">
        <w:rPr>
          <w:rFonts w:ascii="Times New Roman" w:eastAsia="Times New Roman" w:hAnsi="Times New Roman" w:cs="Times New Roman"/>
          <w:sz w:val="24"/>
          <w:szCs w:val="24"/>
        </w:rPr>
        <w:t xml:space="preserve"> ILS</w:t>
      </w:r>
      <w:r w:rsidRPr="1190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49D041" w:rsidRPr="1190323A">
        <w:rPr>
          <w:rFonts w:ascii="Times New Roman" w:eastAsia="Times New Roman" w:hAnsi="Times New Roman" w:cs="Times New Roman"/>
          <w:sz w:val="24"/>
          <w:szCs w:val="24"/>
        </w:rPr>
        <w:t>D</w:t>
      </w:r>
      <w:r w:rsidRPr="1190323A">
        <w:rPr>
          <w:rFonts w:ascii="Times New Roman" w:eastAsia="Times New Roman" w:hAnsi="Times New Roman" w:cs="Times New Roman"/>
          <w:sz w:val="24"/>
          <w:szCs w:val="24"/>
        </w:rPr>
        <w:t>epartment’s</w:t>
      </w:r>
      <w:r w:rsidR="6F3C55D8" w:rsidRPr="1190323A"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  <w:r w:rsidR="56439F3A" w:rsidRPr="1190323A">
        <w:rPr>
          <w:rFonts w:ascii="Times New Roman" w:eastAsia="Times New Roman" w:hAnsi="Times New Roman" w:cs="Times New Roman"/>
          <w:sz w:val="24"/>
          <w:szCs w:val="24"/>
        </w:rPr>
        <w:t xml:space="preserve"> decision </w:t>
      </w:r>
      <w:r w:rsidRPr="1190323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572B0A5C" w:rsidRPr="1190323A">
        <w:rPr>
          <w:rFonts w:ascii="Times New Roman" w:eastAsia="Times New Roman" w:hAnsi="Times New Roman" w:cs="Times New Roman"/>
          <w:sz w:val="24"/>
          <w:szCs w:val="24"/>
        </w:rPr>
        <w:t xml:space="preserve">reach out to the Chairs of the B.A. History </w:t>
      </w:r>
      <w:r w:rsidR="11E99A7E" w:rsidRPr="1190323A">
        <w:rPr>
          <w:rFonts w:ascii="Times New Roman" w:eastAsia="Times New Roman" w:hAnsi="Times New Roman" w:cs="Times New Roman"/>
          <w:sz w:val="24"/>
          <w:szCs w:val="24"/>
        </w:rPr>
        <w:t>D</w:t>
      </w:r>
      <w:r w:rsidR="572B0A5C" w:rsidRPr="1190323A">
        <w:rPr>
          <w:rFonts w:ascii="Times New Roman" w:eastAsia="Times New Roman" w:hAnsi="Times New Roman" w:cs="Times New Roman"/>
          <w:sz w:val="24"/>
          <w:szCs w:val="24"/>
        </w:rPr>
        <w:t xml:space="preserve">epartment and B.A. English </w:t>
      </w:r>
      <w:r w:rsidR="68F7B117" w:rsidRPr="1190323A">
        <w:rPr>
          <w:rFonts w:ascii="Times New Roman" w:eastAsia="Times New Roman" w:hAnsi="Times New Roman" w:cs="Times New Roman"/>
          <w:sz w:val="24"/>
          <w:szCs w:val="24"/>
        </w:rPr>
        <w:t>D</w:t>
      </w:r>
      <w:r w:rsidR="572B0A5C" w:rsidRPr="1190323A">
        <w:rPr>
          <w:rFonts w:ascii="Times New Roman" w:eastAsia="Times New Roman" w:hAnsi="Times New Roman" w:cs="Times New Roman"/>
          <w:sz w:val="24"/>
          <w:szCs w:val="24"/>
        </w:rPr>
        <w:t>epartment to</w:t>
      </w:r>
      <w:r w:rsidR="2F44C448" w:rsidRPr="1190323A">
        <w:rPr>
          <w:rFonts w:ascii="Times New Roman" w:eastAsia="Times New Roman" w:hAnsi="Times New Roman" w:cs="Times New Roman"/>
          <w:sz w:val="24"/>
          <w:szCs w:val="24"/>
        </w:rPr>
        <w:t xml:space="preserve"> pursue </w:t>
      </w:r>
      <w:r w:rsidR="32423EA2" w:rsidRPr="1190323A">
        <w:rPr>
          <w:rFonts w:ascii="Times New Roman" w:eastAsia="Times New Roman" w:hAnsi="Times New Roman" w:cs="Times New Roman"/>
          <w:sz w:val="24"/>
          <w:szCs w:val="24"/>
        </w:rPr>
        <w:t>an Accelerated (4+1) Pa</w:t>
      </w:r>
      <w:r w:rsidR="70E723D3" w:rsidRPr="1190323A">
        <w:rPr>
          <w:rFonts w:ascii="Times New Roman" w:eastAsia="Times New Roman" w:hAnsi="Times New Roman" w:cs="Times New Roman"/>
          <w:sz w:val="24"/>
          <w:szCs w:val="24"/>
        </w:rPr>
        <w:t>thway Program</w:t>
      </w:r>
      <w:r w:rsidR="5F1F3EC7" w:rsidRPr="1190323A">
        <w:rPr>
          <w:rFonts w:ascii="Times New Roman" w:eastAsia="Times New Roman" w:hAnsi="Times New Roman" w:cs="Times New Roman"/>
          <w:sz w:val="24"/>
          <w:szCs w:val="24"/>
        </w:rPr>
        <w:t xml:space="preserve"> with them</w:t>
      </w:r>
      <w:r w:rsidR="70E723D3" w:rsidRPr="1190323A">
        <w:rPr>
          <w:rFonts w:ascii="Times New Roman" w:eastAsia="Times New Roman" w:hAnsi="Times New Roman" w:cs="Times New Roman"/>
          <w:sz w:val="24"/>
          <w:szCs w:val="24"/>
        </w:rPr>
        <w:t>.</w:t>
      </w:r>
      <w:r w:rsidR="35918016" w:rsidRPr="1190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8798C27" w:rsidRPr="1190323A">
        <w:rPr>
          <w:rFonts w:ascii="Times New Roman" w:eastAsia="Times New Roman" w:hAnsi="Times New Roman" w:cs="Times New Roman"/>
          <w:sz w:val="24"/>
          <w:szCs w:val="24"/>
        </w:rPr>
        <w:t>S</w:t>
      </w:r>
      <w:r w:rsidR="35918016" w:rsidRPr="1190323A">
        <w:rPr>
          <w:rFonts w:ascii="Times New Roman" w:eastAsia="Times New Roman" w:hAnsi="Times New Roman" w:cs="Times New Roman"/>
          <w:sz w:val="24"/>
          <w:szCs w:val="24"/>
        </w:rPr>
        <w:t>tatistics show</w:t>
      </w:r>
      <w:r w:rsidR="510E8ADA" w:rsidRPr="1190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B28EBF" w:rsidRPr="1190323A">
        <w:rPr>
          <w:rFonts w:ascii="Times New Roman" w:eastAsia="Times New Roman" w:hAnsi="Times New Roman" w:cs="Times New Roman"/>
          <w:sz w:val="24"/>
          <w:szCs w:val="24"/>
        </w:rPr>
        <w:t>(</w:t>
      </w:r>
      <w:r w:rsidR="510E8ADA" w:rsidRPr="1190323A">
        <w:rPr>
          <w:rFonts w:ascii="Times New Roman" w:eastAsia="Times New Roman" w:hAnsi="Times New Roman" w:cs="Times New Roman"/>
          <w:sz w:val="24"/>
          <w:szCs w:val="24"/>
        </w:rPr>
        <w:t>over the last three years</w:t>
      </w:r>
      <w:r w:rsidR="5455500F" w:rsidRPr="1190323A">
        <w:rPr>
          <w:rFonts w:ascii="Times New Roman" w:eastAsia="Times New Roman" w:hAnsi="Times New Roman" w:cs="Times New Roman"/>
          <w:sz w:val="24"/>
          <w:szCs w:val="24"/>
        </w:rPr>
        <w:t>)</w:t>
      </w:r>
      <w:r w:rsidR="35918016" w:rsidRPr="1190323A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4A65E22A" w:rsidRPr="1190323A">
        <w:rPr>
          <w:rFonts w:ascii="Times New Roman" w:eastAsia="Times New Roman" w:hAnsi="Times New Roman" w:cs="Times New Roman"/>
          <w:sz w:val="24"/>
          <w:szCs w:val="24"/>
        </w:rPr>
        <w:t xml:space="preserve"> the most common undergraduate majors that are pursuing an MLIS degree with Southern </w:t>
      </w:r>
      <w:r w:rsidR="5AD7C317" w:rsidRPr="1190323A">
        <w:rPr>
          <w:rFonts w:ascii="Times New Roman" w:eastAsia="Times New Roman" w:hAnsi="Times New Roman" w:cs="Times New Roman"/>
          <w:sz w:val="24"/>
          <w:szCs w:val="24"/>
        </w:rPr>
        <w:t xml:space="preserve">have an </w:t>
      </w:r>
      <w:r w:rsidR="02EF6B0B" w:rsidRPr="1190323A">
        <w:rPr>
          <w:rFonts w:ascii="Times New Roman" w:eastAsia="Times New Roman" w:hAnsi="Times New Roman" w:cs="Times New Roman"/>
          <w:sz w:val="24"/>
          <w:szCs w:val="24"/>
        </w:rPr>
        <w:t>Engl</w:t>
      </w:r>
      <w:r w:rsidR="76D83815" w:rsidRPr="1190323A">
        <w:rPr>
          <w:rFonts w:ascii="Times New Roman" w:eastAsia="Times New Roman" w:hAnsi="Times New Roman" w:cs="Times New Roman"/>
          <w:sz w:val="24"/>
          <w:szCs w:val="24"/>
        </w:rPr>
        <w:t>i</w:t>
      </w:r>
      <w:r w:rsidR="02EF6B0B" w:rsidRPr="1190323A">
        <w:rPr>
          <w:rFonts w:ascii="Times New Roman" w:eastAsia="Times New Roman" w:hAnsi="Times New Roman" w:cs="Times New Roman"/>
          <w:sz w:val="24"/>
          <w:szCs w:val="24"/>
        </w:rPr>
        <w:t>s</w:t>
      </w:r>
      <w:r w:rsidR="1DC9A768" w:rsidRPr="1190323A">
        <w:rPr>
          <w:rFonts w:ascii="Times New Roman" w:eastAsia="Times New Roman" w:hAnsi="Times New Roman" w:cs="Times New Roman"/>
          <w:sz w:val="24"/>
          <w:szCs w:val="24"/>
        </w:rPr>
        <w:t>h</w:t>
      </w:r>
      <w:r w:rsidR="47D7FDD3" w:rsidRPr="1190323A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1DC9A768" w:rsidRPr="1190323A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="18D6DCBE" w:rsidRPr="1190323A">
        <w:rPr>
          <w:rFonts w:ascii="Times New Roman" w:eastAsia="Times New Roman" w:hAnsi="Times New Roman" w:cs="Times New Roman"/>
          <w:sz w:val="24"/>
          <w:szCs w:val="24"/>
        </w:rPr>
        <w:t xml:space="preserve"> background</w:t>
      </w:r>
      <w:r w:rsidR="3614EFE7" w:rsidRPr="119032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D047DA" w14:textId="6198A225" w:rsidR="32423EA2" w:rsidRDefault="32423EA2" w:rsidP="60CD89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0CD8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219BB0" w14:textId="77777777" w:rsidR="00974EBB" w:rsidRPr="00974EBB" w:rsidRDefault="00FB6DA8" w:rsidP="00FB6DA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B.A. History – MLIS [final stage]</w:t>
      </w:r>
    </w:p>
    <w:p w14:paraId="0655806C" w14:textId="09DD4F15" w:rsidR="3EDB671E" w:rsidRDefault="3EDB671E" w:rsidP="00EC178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B.A. History Department Chair and faculty members were in favor of pursuing </w:t>
      </w:r>
      <w:r w:rsidR="08D64C2A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Accelerated Pathway with the ILS Department’s MLIS program.</w:t>
      </w:r>
      <w:r w:rsidR="79CFEB88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tab/>
      </w:r>
      <w:r w:rsidR="3F6C7F22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5C344ACC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9CFEB88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Both</w:t>
      </w:r>
      <w:r w:rsidR="67359C54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9CFEB88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departments worked together with the support of the Associ</w:t>
      </w:r>
      <w:r w:rsidR="1A7D78F0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ate Vice President for Academic Affairs</w:t>
      </w:r>
      <w:r w:rsidR="4AAE68BC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move forward with this program. </w:t>
      </w:r>
      <w:r w:rsidR="1D0B3379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Currently, </w:t>
      </w:r>
      <w:r>
        <w:tab/>
      </w:r>
      <w:r w:rsidR="24186711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1D0B3379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BOR will meet later this month</w:t>
      </w:r>
      <w:r w:rsidR="291653ED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1D0B3379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 the application </w:t>
      </w:r>
      <w:r w:rsidR="04FD704F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make</w:t>
      </w:r>
      <w:r w:rsidR="46070D45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C1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GoBack"/>
      <w:bookmarkEnd w:id="3"/>
      <w:r w:rsidR="04FD704F" w:rsidRPr="65FE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decision. </w:t>
      </w:r>
    </w:p>
    <w:p w14:paraId="5F16E759" w14:textId="48EF084D" w:rsidR="49B83176" w:rsidRDefault="49B83176" w:rsidP="49B8317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F48CEA" w14:textId="722B2652" w:rsidR="00974EBB" w:rsidRDefault="5B629AB6" w:rsidP="6BE03BF9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Short Overview</w:t>
      </w:r>
    </w:p>
    <w:p w14:paraId="2381F146" w14:textId="25EAEC66" w:rsidR="00974EBB" w:rsidRDefault="290963AC" w:rsidP="6BE03BF9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="3543FD96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undergraduate</w:t>
      </w:r>
      <w:r w:rsidR="541EFB29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B.A.</w:t>
      </w:r>
      <w:r w:rsidR="3543FD96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History major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 would</w:t>
      </w:r>
      <w:r w:rsidR="0A92569D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apply</w:t>
      </w:r>
      <w:r w:rsidR="63FD5951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</w:t>
      </w:r>
      <w:r w:rsidR="4F032ED4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MLIS program </w:t>
      </w:r>
      <w:r w:rsidR="00974EBB">
        <w:tab/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their junior year. Once admitted, the</w:t>
      </w:r>
      <w:r w:rsidR="065FC71C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 c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="22A019C7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choose 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</w:t>
      </w:r>
      <w:r w:rsidR="052CF41F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two</w:t>
      </w:r>
      <w:r w:rsidR="00B971AD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courses</w:t>
      </w:r>
      <w:r w:rsidR="328C7350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974EBB">
        <w:tab/>
      </w:r>
      <w:r w:rsidR="5B69A372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D262E0A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328C7350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predetermined list</w:t>
      </w:r>
      <w:r w:rsidR="48BA1268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take</w:t>
      </w:r>
      <w:r w:rsidR="3A461D0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each semester </w:t>
      </w:r>
      <w:r w:rsidR="1AFD069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r w:rsidR="10D7EB76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91C8BE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4EAAAFC4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328DC7F9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senior year.</w:t>
      </w:r>
      <w:r w:rsidR="0F6425C7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6B16A32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</w:t>
      </w:r>
      <w:r w:rsidR="69679FCF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completing </w:t>
      </w:r>
      <w:r w:rsidR="00974EBB">
        <w:tab/>
      </w:r>
      <w:r w:rsidR="69679FCF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their B.A. in History, the student </w:t>
      </w:r>
      <w:r w:rsidR="66B16A32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would continue their graduate</w:t>
      </w:r>
      <w:r w:rsidR="504C9022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6B16A32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studies and</w:t>
      </w:r>
      <w:r w:rsidR="3BFB1EBA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EBB">
        <w:tab/>
      </w:r>
      <w:r w:rsidR="3BFB1EBA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complete their </w:t>
      </w:r>
      <w:r w:rsidR="458DE3C3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MLIS </w:t>
      </w:r>
      <w:r w:rsidR="2E731B65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year.</w:t>
      </w:r>
      <w:r w:rsidR="3FD2D6EE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EC7FBD" w14:textId="682889C1" w:rsidR="00974EBB" w:rsidRDefault="00974EBB" w:rsidP="6BE03BF9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B3EED6" w14:textId="7B0A8D4B" w:rsidR="00974EBB" w:rsidRDefault="67AE48DD" w:rsidP="6BE03BF9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Plans to</w:t>
      </w:r>
      <w:r w:rsidR="2231297B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4DF6E0C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mplement this program </w:t>
      </w:r>
      <w:r w:rsidR="303A1EB6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38CEF015"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targeted </w:t>
      </w:r>
      <w:r w:rsidRPr="6BE03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the 2024-2025 academic year.</w:t>
      </w:r>
    </w:p>
    <w:p w14:paraId="30814186" w14:textId="1CF78C01" w:rsidR="00FB6DA8" w:rsidRPr="00974EBB" w:rsidRDefault="00FB6DA8" w:rsidP="00974E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4E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BB7A5C" w14:textId="2DA149B6" w:rsidR="00FB6DA8" w:rsidRPr="00974EBB" w:rsidRDefault="00FB6DA8" w:rsidP="00FB6DA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6D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B.A. English – MLIS [early stage]</w:t>
      </w:r>
    </w:p>
    <w:p w14:paraId="5D6B6BFD" w14:textId="47D2CFD6" w:rsidR="095C14BA" w:rsidRDefault="095C14BA" w:rsidP="6BE03BF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2F20F600">
        <w:rPr>
          <w:rFonts w:ascii="Times New Roman" w:eastAsia="Times New Roman" w:hAnsi="Times New Roman" w:cs="Times New Roman"/>
          <w:sz w:val="24"/>
          <w:szCs w:val="24"/>
        </w:rPr>
        <w:t>The B.A. English faculty members continue to have questions about</w:t>
      </w:r>
      <w:r w:rsidR="397EF76C" w:rsidRPr="2F20F600">
        <w:rPr>
          <w:rFonts w:ascii="Times New Roman" w:eastAsia="Times New Roman" w:hAnsi="Times New Roman" w:cs="Times New Roman"/>
          <w:sz w:val="24"/>
          <w:szCs w:val="24"/>
        </w:rPr>
        <w:t xml:space="preserve"> how</w:t>
      </w:r>
      <w:r w:rsidR="1CB1F353" w:rsidRPr="2F20F60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161B3468" w:rsidRPr="2F20F600">
        <w:rPr>
          <w:rFonts w:ascii="Times New Roman" w:eastAsia="Times New Roman" w:hAnsi="Times New Roman" w:cs="Times New Roman"/>
          <w:sz w:val="24"/>
          <w:szCs w:val="24"/>
        </w:rPr>
        <w:t xml:space="preserve"> B.A. English program and</w:t>
      </w:r>
      <w:r w:rsidR="4D797CF0" w:rsidRPr="2F20F600">
        <w:rPr>
          <w:rFonts w:ascii="Times New Roman" w:eastAsia="Times New Roman" w:hAnsi="Times New Roman" w:cs="Times New Roman"/>
          <w:sz w:val="24"/>
          <w:szCs w:val="24"/>
        </w:rPr>
        <w:t xml:space="preserve"> MLIS program would </w:t>
      </w:r>
      <w:r w:rsidR="2162FB28" w:rsidRPr="2F20F600">
        <w:rPr>
          <w:rFonts w:ascii="Times New Roman" w:eastAsia="Times New Roman" w:hAnsi="Times New Roman" w:cs="Times New Roman"/>
          <w:sz w:val="24"/>
          <w:szCs w:val="24"/>
        </w:rPr>
        <w:t>correlate with the A</w:t>
      </w:r>
      <w:r w:rsidR="1CB1F353" w:rsidRPr="2F20F600">
        <w:rPr>
          <w:rFonts w:ascii="Times New Roman" w:eastAsia="Times New Roman" w:hAnsi="Times New Roman" w:cs="Times New Roman"/>
          <w:sz w:val="24"/>
          <w:szCs w:val="24"/>
        </w:rPr>
        <w:t>ccelerated Pathway program</w:t>
      </w:r>
      <w:r w:rsidR="6B42167B" w:rsidRPr="2F20F600">
        <w:rPr>
          <w:rFonts w:ascii="Times New Roman" w:eastAsia="Times New Roman" w:hAnsi="Times New Roman" w:cs="Times New Roman"/>
          <w:sz w:val="24"/>
          <w:szCs w:val="24"/>
        </w:rPr>
        <w:t>.</w:t>
      </w:r>
      <w:r w:rsidR="244AE848" w:rsidRPr="2F20F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E38A2D" w:rsidRPr="2F20F600">
        <w:rPr>
          <w:rFonts w:ascii="Times New Roman" w:eastAsia="Times New Roman" w:hAnsi="Times New Roman" w:cs="Times New Roman"/>
          <w:sz w:val="24"/>
          <w:szCs w:val="24"/>
        </w:rPr>
        <w:t>At this point, n</w:t>
      </w:r>
      <w:r w:rsidR="244AE848" w:rsidRPr="2F20F600">
        <w:rPr>
          <w:rFonts w:ascii="Times New Roman" w:eastAsia="Times New Roman" w:hAnsi="Times New Roman" w:cs="Times New Roman"/>
          <w:sz w:val="24"/>
          <w:szCs w:val="24"/>
        </w:rPr>
        <w:t>o final decisions have been made.</w:t>
      </w:r>
    </w:p>
    <w:p w14:paraId="6007142D" w14:textId="540DA024" w:rsidR="2F20F600" w:rsidRDefault="2F20F600" w:rsidP="2F20F60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A1C32C7" w14:textId="46FB096D" w:rsidR="160BEF47" w:rsidRDefault="478CBDB8" w:rsidP="49B831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1190323A">
        <w:rPr>
          <w:rFonts w:ascii="Times New Roman" w:eastAsia="Times New Roman" w:hAnsi="Times New Roman" w:cs="Times New Roman"/>
          <w:sz w:val="24"/>
          <w:szCs w:val="24"/>
        </w:rPr>
        <w:t xml:space="preserve">Developing an Accelerated (4+1) Pathway Program is </w:t>
      </w:r>
      <w:r w:rsidR="160BEF47" w:rsidRPr="1190323A">
        <w:rPr>
          <w:rFonts w:ascii="Times New Roman" w:eastAsia="Times New Roman" w:hAnsi="Times New Roman" w:cs="Times New Roman"/>
          <w:sz w:val="24"/>
          <w:szCs w:val="24"/>
        </w:rPr>
        <w:t xml:space="preserve">included in the </w:t>
      </w:r>
      <w:bookmarkStart w:id="4" w:name="_Int_K1OnmhSo"/>
      <w:r w:rsidR="160BEF47" w:rsidRPr="1190323A">
        <w:rPr>
          <w:rFonts w:ascii="Times New Roman" w:eastAsia="Times New Roman" w:hAnsi="Times New Roman" w:cs="Times New Roman"/>
          <w:sz w:val="24"/>
          <w:szCs w:val="24"/>
        </w:rPr>
        <w:t>ALA</w:t>
      </w:r>
      <w:r w:rsidR="33282AF7" w:rsidRPr="1190323A">
        <w:rPr>
          <w:rFonts w:ascii="Times New Roman" w:eastAsia="Times New Roman" w:hAnsi="Times New Roman" w:cs="Times New Roman"/>
          <w:sz w:val="24"/>
          <w:szCs w:val="24"/>
        </w:rPr>
        <w:t xml:space="preserve"> Self Study for Accreditation </w:t>
      </w:r>
      <w:bookmarkEnd w:id="4"/>
      <w:r w:rsidR="160BEF47" w:rsidRPr="1190323A">
        <w:rPr>
          <w:rFonts w:ascii="Times New Roman" w:eastAsia="Times New Roman" w:hAnsi="Times New Roman" w:cs="Times New Roman"/>
          <w:sz w:val="24"/>
          <w:szCs w:val="24"/>
        </w:rPr>
        <w:t xml:space="preserve">as part of the </w:t>
      </w:r>
      <w:r w:rsidR="1C049D08" w:rsidRPr="1190323A">
        <w:rPr>
          <w:rFonts w:ascii="Times New Roman" w:eastAsia="Times New Roman" w:hAnsi="Times New Roman" w:cs="Times New Roman"/>
          <w:sz w:val="24"/>
          <w:szCs w:val="24"/>
        </w:rPr>
        <w:t>department's efforts</w:t>
      </w:r>
      <w:r w:rsidR="11D48786" w:rsidRPr="1190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049D08" w:rsidRPr="1190323A">
        <w:rPr>
          <w:rFonts w:ascii="Times New Roman" w:eastAsia="Times New Roman" w:hAnsi="Times New Roman" w:cs="Times New Roman"/>
          <w:sz w:val="24"/>
          <w:szCs w:val="24"/>
        </w:rPr>
        <w:t>to increase enrollment</w:t>
      </w:r>
      <w:r w:rsidR="160BEF47" w:rsidRPr="119032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D365C91" w:rsidRPr="1190323A">
        <w:rPr>
          <w:rFonts w:ascii="Times New Roman" w:eastAsia="Times New Roman" w:hAnsi="Times New Roman" w:cs="Times New Roman"/>
          <w:sz w:val="24"/>
          <w:szCs w:val="24"/>
        </w:rPr>
        <w:t>It was also suggested to tap into the College of</w:t>
      </w:r>
      <w:r w:rsidR="0CF45C7E" w:rsidRPr="1190323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3D365C91" w:rsidRPr="1190323A">
        <w:rPr>
          <w:rFonts w:ascii="Times New Roman" w:eastAsia="Times New Roman" w:hAnsi="Times New Roman" w:cs="Times New Roman"/>
          <w:sz w:val="24"/>
          <w:szCs w:val="24"/>
        </w:rPr>
        <w:t xml:space="preserve">ducation’s specialty areas of Elementary Education, General Education, and </w:t>
      </w:r>
      <w:r w:rsidR="0E06A0AB" w:rsidRPr="1190323A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="3488D01B" w:rsidRPr="1190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06A0AB" w:rsidRPr="1190323A">
        <w:rPr>
          <w:rFonts w:ascii="Times New Roman" w:eastAsia="Times New Roman" w:hAnsi="Times New Roman" w:cs="Times New Roman"/>
          <w:sz w:val="24"/>
          <w:szCs w:val="24"/>
        </w:rPr>
        <w:t>Education as</w:t>
      </w:r>
      <w:r w:rsidR="1B920700" w:rsidRPr="11903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06A0AB" w:rsidRPr="1190323A"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="3D650033" w:rsidRPr="1190323A">
        <w:rPr>
          <w:rFonts w:ascii="Times New Roman" w:eastAsia="Times New Roman" w:hAnsi="Times New Roman" w:cs="Times New Roman"/>
          <w:sz w:val="24"/>
          <w:szCs w:val="24"/>
        </w:rPr>
        <w:t xml:space="preserve"> pathways. </w:t>
      </w:r>
    </w:p>
    <w:p w14:paraId="20C4B827" w14:textId="66FE4AF0" w:rsidR="00974EBB" w:rsidRDefault="00974EBB" w:rsidP="00974E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A7AE1A" w14:textId="0CAD1EF3" w:rsidR="00FB6DA8" w:rsidRDefault="00FB6DA8" w:rsidP="3132C1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Review of the results of a Graduate December Exit Survey</w:t>
      </w:r>
    </w:p>
    <w:p w14:paraId="68890001" w14:textId="15F308DB" w:rsidR="00974EBB" w:rsidRDefault="136C0329" w:rsidP="60CD89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49B83176">
        <w:rPr>
          <w:rFonts w:ascii="Times New Roman" w:hAnsi="Times New Roman" w:cs="Times New Roman"/>
          <w:sz w:val="24"/>
          <w:szCs w:val="24"/>
        </w:rPr>
        <w:t>The Graduate Exit Survey is administered at the end of the fall and spring semesters. There were</w:t>
      </w:r>
      <w:r w:rsidR="2AFCC48F" w:rsidRPr="49B83176">
        <w:rPr>
          <w:rFonts w:ascii="Times New Roman" w:hAnsi="Times New Roman" w:cs="Times New Roman"/>
          <w:sz w:val="24"/>
          <w:szCs w:val="24"/>
        </w:rPr>
        <w:t xml:space="preserve"> seven </w:t>
      </w:r>
      <w:r w:rsidRPr="49B83176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42CDBF6" w:rsidRPr="49B83176">
        <w:rPr>
          <w:rFonts w:ascii="Times New Roman" w:hAnsi="Times New Roman" w:cs="Times New Roman"/>
          <w:sz w:val="24"/>
          <w:szCs w:val="24"/>
        </w:rPr>
        <w:t xml:space="preserve">in the fall 2022 survey. </w:t>
      </w:r>
      <w:r w:rsidR="71DAEC5A" w:rsidRPr="49B83176">
        <w:rPr>
          <w:rFonts w:ascii="Times New Roman" w:hAnsi="Times New Roman" w:cs="Times New Roman"/>
          <w:sz w:val="24"/>
          <w:szCs w:val="24"/>
        </w:rPr>
        <w:t>Overall, the results were good. One of the weaknesses</w:t>
      </w:r>
      <w:r w:rsidR="38E159BB" w:rsidRPr="49B83176">
        <w:rPr>
          <w:rFonts w:ascii="Times New Roman" w:hAnsi="Times New Roman" w:cs="Times New Roman"/>
          <w:sz w:val="24"/>
          <w:szCs w:val="24"/>
        </w:rPr>
        <w:t xml:space="preserve"> students identified was the lack</w:t>
      </w:r>
      <w:r w:rsidR="71DAEC5A" w:rsidRPr="49B83176">
        <w:rPr>
          <w:rFonts w:ascii="Times New Roman" w:hAnsi="Times New Roman" w:cs="Times New Roman"/>
          <w:sz w:val="24"/>
          <w:szCs w:val="24"/>
        </w:rPr>
        <w:t xml:space="preserve"> of</w:t>
      </w:r>
      <w:r w:rsidR="27B72EB9" w:rsidRPr="49B83176">
        <w:rPr>
          <w:rFonts w:ascii="Times New Roman" w:hAnsi="Times New Roman" w:cs="Times New Roman"/>
          <w:sz w:val="24"/>
          <w:szCs w:val="24"/>
        </w:rPr>
        <w:t xml:space="preserve"> electives offered in</w:t>
      </w:r>
      <w:r w:rsidR="71DAEC5A" w:rsidRPr="49B83176">
        <w:rPr>
          <w:rFonts w:ascii="Times New Roman" w:hAnsi="Times New Roman" w:cs="Times New Roman"/>
          <w:sz w:val="24"/>
          <w:szCs w:val="24"/>
        </w:rPr>
        <w:t xml:space="preserve"> the MLIS program</w:t>
      </w:r>
      <w:r w:rsidR="35BD51D1" w:rsidRPr="49B83176">
        <w:rPr>
          <w:rFonts w:ascii="Times New Roman" w:hAnsi="Times New Roman" w:cs="Times New Roman"/>
          <w:sz w:val="24"/>
          <w:szCs w:val="24"/>
        </w:rPr>
        <w:t xml:space="preserve">. </w:t>
      </w:r>
      <w:r w:rsidR="7A789681" w:rsidRPr="49B83176">
        <w:rPr>
          <w:rFonts w:ascii="Times New Roman" w:hAnsi="Times New Roman" w:cs="Times New Roman"/>
          <w:sz w:val="24"/>
          <w:szCs w:val="24"/>
        </w:rPr>
        <w:t>Faculty members have been working on this, and two new courses were approved last semester and will be offered in the</w:t>
      </w:r>
      <w:r w:rsidR="6FAACAE0" w:rsidRPr="49B83176">
        <w:rPr>
          <w:rFonts w:ascii="Times New Roman" w:hAnsi="Times New Roman" w:cs="Times New Roman"/>
          <w:sz w:val="24"/>
          <w:szCs w:val="24"/>
        </w:rPr>
        <w:t xml:space="preserve"> 2023-2024 </w:t>
      </w:r>
      <w:r w:rsidR="4B99DA78" w:rsidRPr="49B83176">
        <w:rPr>
          <w:rFonts w:ascii="Times New Roman" w:hAnsi="Times New Roman" w:cs="Times New Roman"/>
          <w:sz w:val="24"/>
          <w:szCs w:val="24"/>
        </w:rPr>
        <w:t>academic year</w:t>
      </w:r>
      <w:r w:rsidR="4B90EAC5" w:rsidRPr="49B83176">
        <w:rPr>
          <w:rFonts w:ascii="Times New Roman" w:hAnsi="Times New Roman" w:cs="Times New Roman"/>
          <w:sz w:val="24"/>
          <w:szCs w:val="24"/>
        </w:rPr>
        <w:t>.</w:t>
      </w:r>
      <w:r w:rsidR="41D62677" w:rsidRPr="49B83176">
        <w:rPr>
          <w:rFonts w:ascii="Times New Roman" w:hAnsi="Times New Roman" w:cs="Times New Roman"/>
          <w:sz w:val="24"/>
          <w:szCs w:val="24"/>
        </w:rPr>
        <w:t xml:space="preserve"> 1.)</w:t>
      </w:r>
      <w:r w:rsidR="4B90EAC5" w:rsidRPr="49B83176">
        <w:rPr>
          <w:rFonts w:ascii="Times New Roman" w:hAnsi="Times New Roman" w:cs="Times New Roman"/>
          <w:sz w:val="24"/>
          <w:szCs w:val="24"/>
        </w:rPr>
        <w:t xml:space="preserve"> </w:t>
      </w:r>
      <w:r w:rsidR="6FAACAE0" w:rsidRPr="49B83176">
        <w:rPr>
          <w:rFonts w:ascii="Times New Roman" w:hAnsi="Times New Roman" w:cs="Times New Roman"/>
          <w:sz w:val="24"/>
          <w:szCs w:val="24"/>
        </w:rPr>
        <w:t>ILS 53</w:t>
      </w:r>
      <w:r w:rsidR="70B840A8" w:rsidRPr="49B83176">
        <w:rPr>
          <w:rFonts w:ascii="Times New Roman" w:hAnsi="Times New Roman" w:cs="Times New Roman"/>
          <w:sz w:val="24"/>
          <w:szCs w:val="24"/>
        </w:rPr>
        <w:t>6</w:t>
      </w:r>
      <w:r w:rsidR="6FAACAE0" w:rsidRPr="49B83176">
        <w:rPr>
          <w:rFonts w:ascii="Times New Roman" w:hAnsi="Times New Roman" w:cs="Times New Roman"/>
          <w:sz w:val="24"/>
          <w:szCs w:val="24"/>
        </w:rPr>
        <w:t>:</w:t>
      </w:r>
      <w:r w:rsidR="7A789681" w:rsidRPr="49B83176">
        <w:rPr>
          <w:rFonts w:ascii="Times New Roman" w:hAnsi="Times New Roman" w:cs="Times New Roman"/>
          <w:sz w:val="24"/>
          <w:szCs w:val="24"/>
        </w:rPr>
        <w:t xml:space="preserve"> Academic Libraries and</w:t>
      </w:r>
      <w:r w:rsidR="0ED434D8" w:rsidRPr="49B83176">
        <w:rPr>
          <w:rFonts w:ascii="Times New Roman" w:hAnsi="Times New Roman" w:cs="Times New Roman"/>
          <w:sz w:val="24"/>
          <w:szCs w:val="24"/>
        </w:rPr>
        <w:t xml:space="preserve"> 2.)</w:t>
      </w:r>
      <w:r w:rsidR="7A789681" w:rsidRPr="49B83176">
        <w:rPr>
          <w:rFonts w:ascii="Times New Roman" w:hAnsi="Times New Roman" w:cs="Times New Roman"/>
          <w:sz w:val="24"/>
          <w:szCs w:val="24"/>
        </w:rPr>
        <w:t xml:space="preserve"> </w:t>
      </w:r>
      <w:r w:rsidR="10DC8A6A" w:rsidRPr="49B83176">
        <w:rPr>
          <w:rFonts w:ascii="Times New Roman" w:hAnsi="Times New Roman" w:cs="Times New Roman"/>
          <w:sz w:val="24"/>
          <w:szCs w:val="24"/>
        </w:rPr>
        <w:t xml:space="preserve">ILS 610: </w:t>
      </w:r>
      <w:r w:rsidR="234384C7" w:rsidRPr="49B83176">
        <w:rPr>
          <w:rFonts w:ascii="Times New Roman" w:hAnsi="Times New Roman" w:cs="Times New Roman"/>
          <w:sz w:val="24"/>
          <w:szCs w:val="24"/>
        </w:rPr>
        <w:t>Grant Writing and Fundraising for Libraries and Non-Profits.</w:t>
      </w:r>
      <w:r w:rsidR="348F8998" w:rsidRPr="49B83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D9795" w14:textId="0D908123" w:rsidR="00974EBB" w:rsidRDefault="00974EBB" w:rsidP="0097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8FF2D" w14:textId="098C53E8" w:rsidR="00FB6DA8" w:rsidRDefault="00FB6DA8" w:rsidP="3132C1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Review of the results of an Alumni Survey</w:t>
      </w:r>
    </w:p>
    <w:p w14:paraId="677BA772" w14:textId="76D4E25E" w:rsidR="00974EBB" w:rsidRDefault="5EB32693" w:rsidP="6BE03B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1190323A">
        <w:rPr>
          <w:rFonts w:ascii="Times New Roman" w:hAnsi="Times New Roman" w:cs="Times New Roman"/>
          <w:sz w:val="24"/>
          <w:szCs w:val="24"/>
        </w:rPr>
        <w:t>The Alumni Survey was sent out last</w:t>
      </w:r>
      <w:r w:rsidR="5701E703" w:rsidRPr="1190323A">
        <w:rPr>
          <w:rFonts w:ascii="Times New Roman" w:hAnsi="Times New Roman" w:cs="Times New Roman"/>
          <w:sz w:val="24"/>
          <w:szCs w:val="24"/>
        </w:rPr>
        <w:t xml:space="preserve"> January</w:t>
      </w:r>
      <w:r w:rsidRPr="1190323A">
        <w:rPr>
          <w:rFonts w:ascii="Times New Roman" w:hAnsi="Times New Roman" w:cs="Times New Roman"/>
          <w:sz w:val="24"/>
          <w:szCs w:val="24"/>
        </w:rPr>
        <w:t>. Thirty</w:t>
      </w:r>
      <w:r w:rsidR="567C4C07" w:rsidRPr="1190323A">
        <w:rPr>
          <w:rFonts w:ascii="Times New Roman" w:hAnsi="Times New Roman" w:cs="Times New Roman"/>
          <w:sz w:val="24"/>
          <w:szCs w:val="24"/>
        </w:rPr>
        <w:t>-three</w:t>
      </w:r>
      <w:r w:rsidRPr="1190323A">
        <w:rPr>
          <w:rFonts w:ascii="Times New Roman" w:hAnsi="Times New Roman" w:cs="Times New Roman"/>
          <w:sz w:val="24"/>
          <w:szCs w:val="24"/>
        </w:rPr>
        <w:t xml:space="preserve"> people </w:t>
      </w:r>
      <w:r w:rsidR="0B68EED2" w:rsidRPr="1190323A">
        <w:rPr>
          <w:rFonts w:ascii="Times New Roman" w:hAnsi="Times New Roman" w:cs="Times New Roman"/>
          <w:sz w:val="24"/>
          <w:szCs w:val="24"/>
        </w:rPr>
        <w:t xml:space="preserve">responded. </w:t>
      </w:r>
      <w:r w:rsidR="4C4707DC" w:rsidRPr="1190323A">
        <w:rPr>
          <w:rFonts w:ascii="Times New Roman" w:hAnsi="Times New Roman" w:cs="Times New Roman"/>
          <w:sz w:val="24"/>
          <w:szCs w:val="24"/>
        </w:rPr>
        <w:t>The</w:t>
      </w:r>
      <w:r w:rsidR="0B68EED2" w:rsidRPr="1190323A">
        <w:rPr>
          <w:rFonts w:ascii="Times New Roman" w:hAnsi="Times New Roman" w:cs="Times New Roman"/>
          <w:sz w:val="24"/>
          <w:szCs w:val="24"/>
        </w:rPr>
        <w:t xml:space="preserve"> results </w:t>
      </w:r>
      <w:r w:rsidR="00974EBB">
        <w:tab/>
      </w:r>
      <w:r w:rsidR="0B68EED2" w:rsidRPr="1190323A">
        <w:rPr>
          <w:rFonts w:ascii="Times New Roman" w:hAnsi="Times New Roman" w:cs="Times New Roman"/>
          <w:sz w:val="24"/>
          <w:szCs w:val="24"/>
        </w:rPr>
        <w:t xml:space="preserve">were good with one </w:t>
      </w:r>
      <w:r w:rsidR="5BCF7474" w:rsidRPr="1190323A">
        <w:rPr>
          <w:rFonts w:ascii="Times New Roman" w:hAnsi="Times New Roman" w:cs="Times New Roman"/>
          <w:sz w:val="24"/>
          <w:szCs w:val="24"/>
        </w:rPr>
        <w:t>participant</w:t>
      </w:r>
      <w:r w:rsidR="0B68EED2"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2ED3E234" w:rsidRPr="1190323A">
        <w:rPr>
          <w:rFonts w:ascii="Times New Roman" w:hAnsi="Times New Roman" w:cs="Times New Roman"/>
          <w:sz w:val="24"/>
          <w:szCs w:val="24"/>
        </w:rPr>
        <w:t>unhappy with their experience with the MLIS program.</w:t>
      </w:r>
      <w:r w:rsidR="336ACB79"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00974EBB">
        <w:tab/>
      </w:r>
      <w:r w:rsidR="336ACB79" w:rsidRPr="1190323A">
        <w:rPr>
          <w:rFonts w:ascii="Times New Roman" w:hAnsi="Times New Roman" w:cs="Times New Roman"/>
          <w:sz w:val="24"/>
          <w:szCs w:val="24"/>
        </w:rPr>
        <w:t>On average, i</w:t>
      </w:r>
      <w:r w:rsidR="6B3F938C" w:rsidRPr="1190323A">
        <w:rPr>
          <w:rFonts w:ascii="Times New Roman" w:hAnsi="Times New Roman" w:cs="Times New Roman"/>
          <w:sz w:val="24"/>
          <w:szCs w:val="24"/>
        </w:rPr>
        <w:t xml:space="preserve">t </w:t>
      </w:r>
      <w:r w:rsidR="00974EBB">
        <w:tab/>
      </w:r>
      <w:r w:rsidR="6B3F938C" w:rsidRPr="1190323A">
        <w:rPr>
          <w:rFonts w:ascii="Times New Roman" w:hAnsi="Times New Roman" w:cs="Times New Roman"/>
          <w:sz w:val="24"/>
          <w:szCs w:val="24"/>
        </w:rPr>
        <w:t>takes</w:t>
      </w:r>
      <w:r w:rsidR="745ACB9E" w:rsidRPr="1190323A">
        <w:rPr>
          <w:rFonts w:ascii="Times New Roman" w:hAnsi="Times New Roman" w:cs="Times New Roman"/>
          <w:sz w:val="24"/>
          <w:szCs w:val="24"/>
        </w:rPr>
        <w:t xml:space="preserve"> a </w:t>
      </w:r>
      <w:r w:rsidR="6B3F938C" w:rsidRPr="1190323A">
        <w:rPr>
          <w:rFonts w:ascii="Times New Roman" w:hAnsi="Times New Roman" w:cs="Times New Roman"/>
          <w:sz w:val="24"/>
          <w:szCs w:val="24"/>
        </w:rPr>
        <w:t>student two and a half years to complete the program</w:t>
      </w:r>
      <w:r w:rsidR="73C956EB" w:rsidRPr="1190323A">
        <w:rPr>
          <w:rFonts w:ascii="Times New Roman" w:hAnsi="Times New Roman" w:cs="Times New Roman"/>
          <w:sz w:val="24"/>
          <w:szCs w:val="24"/>
        </w:rPr>
        <w:t xml:space="preserve">. </w:t>
      </w:r>
      <w:r w:rsidR="6B3F938C" w:rsidRPr="1190323A">
        <w:rPr>
          <w:rFonts w:ascii="Times New Roman" w:hAnsi="Times New Roman" w:cs="Times New Roman"/>
          <w:sz w:val="24"/>
          <w:szCs w:val="24"/>
        </w:rPr>
        <w:t xml:space="preserve">More than </w:t>
      </w:r>
      <w:r w:rsidR="00974EBB">
        <w:tab/>
      </w:r>
      <w:r w:rsidR="6B3F938C" w:rsidRPr="1190323A">
        <w:rPr>
          <w:rFonts w:ascii="Times New Roman" w:hAnsi="Times New Roman" w:cs="Times New Roman"/>
          <w:sz w:val="24"/>
          <w:szCs w:val="24"/>
        </w:rPr>
        <w:t>90% find a job in the library science field</w:t>
      </w:r>
      <w:r w:rsidR="6BEAABE6" w:rsidRPr="1190323A">
        <w:rPr>
          <w:rFonts w:ascii="Times New Roman" w:hAnsi="Times New Roman" w:cs="Times New Roman"/>
          <w:sz w:val="24"/>
          <w:szCs w:val="24"/>
        </w:rPr>
        <w:t xml:space="preserve"> within a year of graduation. </w:t>
      </w:r>
    </w:p>
    <w:p w14:paraId="3F7756D7" w14:textId="56487D95" w:rsidR="60CD890F" w:rsidRDefault="60CD890F" w:rsidP="60CD8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0806B" w14:textId="2BB6C9D1" w:rsidR="4FC5C894" w:rsidRDefault="4FC5C894" w:rsidP="6BE03B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6BE03BF9">
        <w:rPr>
          <w:rFonts w:ascii="Times New Roman" w:hAnsi="Times New Roman" w:cs="Times New Roman"/>
          <w:sz w:val="24"/>
          <w:szCs w:val="24"/>
        </w:rPr>
        <w:t>After the survey is reviewed by faculty</w:t>
      </w:r>
      <w:r w:rsidR="49DB85CF" w:rsidRPr="6BE03BF9">
        <w:rPr>
          <w:rFonts w:ascii="Times New Roman" w:hAnsi="Times New Roman" w:cs="Times New Roman"/>
          <w:sz w:val="24"/>
          <w:szCs w:val="24"/>
        </w:rPr>
        <w:t xml:space="preserve"> members</w:t>
      </w:r>
      <w:r w:rsidRPr="6BE03BF9">
        <w:rPr>
          <w:rFonts w:ascii="Times New Roman" w:hAnsi="Times New Roman" w:cs="Times New Roman"/>
          <w:sz w:val="24"/>
          <w:szCs w:val="24"/>
        </w:rPr>
        <w:t>, they meet to discuss how to</w:t>
      </w:r>
      <w:r w:rsidR="7CE2F316" w:rsidRPr="6BE03BF9">
        <w:rPr>
          <w:rFonts w:ascii="Times New Roman" w:hAnsi="Times New Roman" w:cs="Times New Roman"/>
          <w:sz w:val="24"/>
          <w:szCs w:val="24"/>
        </w:rPr>
        <w:t xml:space="preserve"> improve </w:t>
      </w:r>
      <w:r>
        <w:tab/>
      </w:r>
      <w:r w:rsidR="7CE2F316" w:rsidRPr="6BE03BF9">
        <w:rPr>
          <w:rFonts w:ascii="Times New Roman" w:hAnsi="Times New Roman" w:cs="Times New Roman"/>
          <w:sz w:val="24"/>
          <w:szCs w:val="24"/>
        </w:rPr>
        <w:t>the program.</w:t>
      </w:r>
    </w:p>
    <w:p w14:paraId="02744E50" w14:textId="210F0B89" w:rsidR="6BE03BF9" w:rsidRDefault="6BE03BF9" w:rsidP="6BE03B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433462D" w14:textId="2C44CF96" w:rsidR="0B36A09E" w:rsidRDefault="0B36A09E" w:rsidP="6BE03B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1190323A">
        <w:rPr>
          <w:rFonts w:ascii="Times New Roman" w:hAnsi="Times New Roman" w:cs="Times New Roman"/>
          <w:sz w:val="24"/>
          <w:szCs w:val="24"/>
        </w:rPr>
        <w:t>An observation was made that 1.</w:t>
      </w:r>
      <w:r w:rsidR="6DB0B1CA" w:rsidRPr="1190323A">
        <w:rPr>
          <w:rFonts w:ascii="Times New Roman" w:hAnsi="Times New Roman" w:cs="Times New Roman"/>
          <w:sz w:val="24"/>
          <w:szCs w:val="24"/>
        </w:rPr>
        <w:t>)</w:t>
      </w:r>
      <w:r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4B3D1E7F" w:rsidRPr="1190323A">
        <w:rPr>
          <w:rFonts w:ascii="Times New Roman" w:hAnsi="Times New Roman" w:cs="Times New Roman"/>
          <w:sz w:val="24"/>
          <w:szCs w:val="24"/>
        </w:rPr>
        <w:t xml:space="preserve">some </w:t>
      </w:r>
      <w:r w:rsidR="617A804F" w:rsidRPr="1190323A">
        <w:rPr>
          <w:rFonts w:ascii="Times New Roman" w:hAnsi="Times New Roman" w:cs="Times New Roman"/>
          <w:sz w:val="24"/>
          <w:szCs w:val="24"/>
        </w:rPr>
        <w:t>alums</w:t>
      </w:r>
      <w:r w:rsidR="6B06EAC1" w:rsidRPr="1190323A">
        <w:rPr>
          <w:rFonts w:ascii="Times New Roman" w:hAnsi="Times New Roman" w:cs="Times New Roman"/>
          <w:sz w:val="24"/>
          <w:szCs w:val="24"/>
        </w:rPr>
        <w:t xml:space="preserve"> were listed as support staff; and</w:t>
      </w:r>
      <w:r w:rsidR="675CE491"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6B06EAC1" w:rsidRPr="1190323A">
        <w:rPr>
          <w:rFonts w:ascii="Times New Roman" w:hAnsi="Times New Roman" w:cs="Times New Roman"/>
          <w:sz w:val="24"/>
          <w:szCs w:val="24"/>
        </w:rPr>
        <w:t xml:space="preserve">it </w:t>
      </w:r>
      <w:r>
        <w:tab/>
      </w:r>
      <w:r>
        <w:tab/>
      </w:r>
      <w:r w:rsidR="05BAD38D" w:rsidRPr="1190323A">
        <w:rPr>
          <w:rFonts w:ascii="Times New Roman" w:hAnsi="Times New Roman" w:cs="Times New Roman"/>
          <w:sz w:val="24"/>
          <w:szCs w:val="24"/>
        </w:rPr>
        <w:t>correlates</w:t>
      </w:r>
      <w:r w:rsidR="6B06EAC1" w:rsidRPr="1190323A">
        <w:rPr>
          <w:rFonts w:ascii="Times New Roman" w:hAnsi="Times New Roman" w:cs="Times New Roman"/>
          <w:sz w:val="24"/>
          <w:szCs w:val="24"/>
        </w:rPr>
        <w:t xml:space="preserve"> to 2.</w:t>
      </w:r>
      <w:r w:rsidR="3CC5E4B1" w:rsidRPr="1190323A">
        <w:rPr>
          <w:rFonts w:ascii="Times New Roman" w:hAnsi="Times New Roman" w:cs="Times New Roman"/>
          <w:sz w:val="24"/>
          <w:szCs w:val="24"/>
        </w:rPr>
        <w:t>)</w:t>
      </w:r>
      <w:r w:rsidR="6B06EAC1"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60F64E2D" w:rsidRPr="1190323A">
        <w:rPr>
          <w:rFonts w:ascii="Times New Roman" w:hAnsi="Times New Roman" w:cs="Times New Roman"/>
          <w:sz w:val="24"/>
          <w:szCs w:val="24"/>
        </w:rPr>
        <w:t xml:space="preserve">alums </w:t>
      </w:r>
      <w:r w:rsidR="164787F4" w:rsidRPr="1190323A">
        <w:rPr>
          <w:rFonts w:ascii="Times New Roman" w:hAnsi="Times New Roman" w:cs="Times New Roman"/>
          <w:sz w:val="24"/>
          <w:szCs w:val="24"/>
        </w:rPr>
        <w:t>who were making $30,000 or less</w:t>
      </w:r>
      <w:r w:rsidR="5ABEF690" w:rsidRPr="1190323A">
        <w:rPr>
          <w:rFonts w:ascii="Times New Roman" w:hAnsi="Times New Roman" w:cs="Times New Roman"/>
          <w:sz w:val="24"/>
          <w:szCs w:val="24"/>
        </w:rPr>
        <w:t xml:space="preserve">; </w:t>
      </w:r>
      <w:r w:rsidR="20E48085" w:rsidRPr="1190323A">
        <w:rPr>
          <w:rFonts w:ascii="Times New Roman" w:hAnsi="Times New Roman" w:cs="Times New Roman"/>
          <w:sz w:val="24"/>
          <w:szCs w:val="24"/>
        </w:rPr>
        <w:t>and 3.</w:t>
      </w:r>
      <w:r w:rsidR="4BB58414" w:rsidRPr="1190323A">
        <w:rPr>
          <w:rFonts w:ascii="Times New Roman" w:hAnsi="Times New Roman" w:cs="Times New Roman"/>
          <w:sz w:val="24"/>
          <w:szCs w:val="24"/>
        </w:rPr>
        <w:t>)</w:t>
      </w:r>
      <w:r w:rsidR="2B32708F" w:rsidRPr="1190323A">
        <w:rPr>
          <w:rFonts w:ascii="Times New Roman" w:hAnsi="Times New Roman" w:cs="Times New Roman"/>
          <w:sz w:val="24"/>
          <w:szCs w:val="24"/>
        </w:rPr>
        <w:t xml:space="preserve"> could </w:t>
      </w:r>
      <w:r w:rsidR="4F47F109" w:rsidRPr="1190323A">
        <w:rPr>
          <w:rFonts w:ascii="Times New Roman" w:hAnsi="Times New Roman" w:cs="Times New Roman"/>
          <w:sz w:val="24"/>
          <w:szCs w:val="24"/>
        </w:rPr>
        <w:t>relate</w:t>
      </w:r>
      <w:r w:rsidR="2B32708F" w:rsidRPr="1190323A">
        <w:rPr>
          <w:rFonts w:ascii="Times New Roman" w:hAnsi="Times New Roman" w:cs="Times New Roman"/>
          <w:sz w:val="24"/>
          <w:szCs w:val="24"/>
        </w:rPr>
        <w:t xml:space="preserve"> to </w:t>
      </w:r>
      <w:r w:rsidR="20E48085" w:rsidRPr="1190323A">
        <w:rPr>
          <w:rFonts w:ascii="Times New Roman" w:hAnsi="Times New Roman" w:cs="Times New Roman"/>
          <w:sz w:val="24"/>
          <w:szCs w:val="24"/>
        </w:rPr>
        <w:t>not</w:t>
      </w:r>
      <w:r w:rsidR="3500FA06" w:rsidRPr="1190323A">
        <w:rPr>
          <w:rFonts w:ascii="Times New Roman" w:hAnsi="Times New Roman" w:cs="Times New Roman"/>
          <w:sz w:val="24"/>
          <w:szCs w:val="24"/>
        </w:rPr>
        <w:t xml:space="preserve"> being </w:t>
      </w:r>
      <w:r>
        <w:tab/>
      </w:r>
      <w:r w:rsidR="20E48085" w:rsidRPr="1190323A">
        <w:rPr>
          <w:rFonts w:ascii="Times New Roman" w:hAnsi="Times New Roman" w:cs="Times New Roman"/>
          <w:sz w:val="24"/>
          <w:szCs w:val="24"/>
        </w:rPr>
        <w:t>actively involved in professional</w:t>
      </w:r>
      <w:r w:rsidR="73967C5B"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20E48085" w:rsidRPr="1190323A">
        <w:rPr>
          <w:rFonts w:ascii="Times New Roman" w:hAnsi="Times New Roman" w:cs="Times New Roman"/>
          <w:sz w:val="24"/>
          <w:szCs w:val="24"/>
        </w:rPr>
        <w:t xml:space="preserve">organizations. </w:t>
      </w:r>
    </w:p>
    <w:p w14:paraId="75B5CDB3" w14:textId="0025DE3A" w:rsidR="6BE03BF9" w:rsidRDefault="6BE03BF9" w:rsidP="6BE03B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99421F3" w14:textId="1D963BDF" w:rsidR="00974EBB" w:rsidRDefault="5DF21A48" w:rsidP="6BE03B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1190323A">
        <w:rPr>
          <w:rFonts w:ascii="Times New Roman" w:hAnsi="Times New Roman" w:cs="Times New Roman"/>
          <w:sz w:val="24"/>
          <w:szCs w:val="24"/>
        </w:rPr>
        <w:t xml:space="preserve">Many </w:t>
      </w:r>
      <w:r w:rsidR="2C875E74" w:rsidRPr="1190323A">
        <w:rPr>
          <w:rFonts w:ascii="Times New Roman" w:hAnsi="Times New Roman" w:cs="Times New Roman"/>
          <w:sz w:val="24"/>
          <w:szCs w:val="24"/>
        </w:rPr>
        <w:t>paraprofessionals come to the program to become</w:t>
      </w:r>
      <w:r w:rsidR="3D8E7194" w:rsidRPr="1190323A">
        <w:rPr>
          <w:rFonts w:ascii="Times New Roman" w:hAnsi="Times New Roman" w:cs="Times New Roman"/>
          <w:sz w:val="24"/>
          <w:szCs w:val="24"/>
        </w:rPr>
        <w:t xml:space="preserve"> professional librarians</w:t>
      </w:r>
      <w:r w:rsidR="06480CEF" w:rsidRPr="1190323A">
        <w:rPr>
          <w:rFonts w:ascii="Times New Roman" w:hAnsi="Times New Roman" w:cs="Times New Roman"/>
          <w:sz w:val="24"/>
          <w:szCs w:val="24"/>
        </w:rPr>
        <w:t xml:space="preserve">. There is </w:t>
      </w:r>
      <w:r w:rsidR="00974EBB">
        <w:tab/>
      </w:r>
      <w:r w:rsidR="06480CEF" w:rsidRPr="1190323A">
        <w:rPr>
          <w:rFonts w:ascii="Times New Roman" w:hAnsi="Times New Roman" w:cs="Times New Roman"/>
          <w:sz w:val="24"/>
          <w:szCs w:val="24"/>
        </w:rPr>
        <w:t>no guarantee they will land a</w:t>
      </w:r>
      <w:r w:rsidR="49AC113E" w:rsidRPr="1190323A">
        <w:rPr>
          <w:rFonts w:ascii="Times New Roman" w:hAnsi="Times New Roman" w:cs="Times New Roman"/>
          <w:sz w:val="24"/>
          <w:szCs w:val="24"/>
        </w:rPr>
        <w:t xml:space="preserve"> professional placement in the library science field</w:t>
      </w:r>
      <w:r w:rsidR="1C0D6299" w:rsidRPr="1190323A">
        <w:rPr>
          <w:rFonts w:ascii="Times New Roman" w:hAnsi="Times New Roman" w:cs="Times New Roman"/>
          <w:sz w:val="24"/>
          <w:szCs w:val="24"/>
        </w:rPr>
        <w:t xml:space="preserve"> unless </w:t>
      </w:r>
      <w:r w:rsidR="00974EBB">
        <w:tab/>
      </w:r>
      <w:r w:rsidR="1C0D6299" w:rsidRPr="1190323A">
        <w:rPr>
          <w:rFonts w:ascii="Times New Roman" w:hAnsi="Times New Roman" w:cs="Times New Roman"/>
          <w:sz w:val="24"/>
          <w:szCs w:val="24"/>
        </w:rPr>
        <w:t>they apply for professional librarian positions after they earn their MLIS degrees</w:t>
      </w:r>
      <w:r w:rsidR="49AC113E" w:rsidRPr="1190323A">
        <w:rPr>
          <w:rFonts w:ascii="Times New Roman" w:hAnsi="Times New Roman" w:cs="Times New Roman"/>
          <w:sz w:val="24"/>
          <w:szCs w:val="24"/>
        </w:rPr>
        <w:t>.</w:t>
      </w:r>
      <w:r w:rsidR="06480CEF" w:rsidRPr="11903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F546E" w14:textId="77777777" w:rsidR="00974EBB" w:rsidRPr="00974EBB" w:rsidRDefault="00974EBB" w:rsidP="0097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9357" w14:textId="2FD13E70" w:rsidR="00FB6DA8" w:rsidRDefault="00FB6DA8" w:rsidP="3132C18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Tenure-Track Faculty Search is underway</w:t>
      </w:r>
    </w:p>
    <w:p w14:paraId="09551280" w14:textId="0A5316AA" w:rsidR="00974EBB" w:rsidRDefault="5135ECC6" w:rsidP="6BE03B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49B83176">
        <w:rPr>
          <w:rFonts w:ascii="Times New Roman" w:hAnsi="Times New Roman" w:cs="Times New Roman"/>
          <w:sz w:val="24"/>
          <w:szCs w:val="24"/>
        </w:rPr>
        <w:t xml:space="preserve">A posting for an Assistant/Associate Professor </w:t>
      </w:r>
      <w:r w:rsidR="1C23CC9E" w:rsidRPr="49B83176">
        <w:rPr>
          <w:rFonts w:ascii="Times New Roman" w:hAnsi="Times New Roman" w:cs="Times New Roman"/>
          <w:sz w:val="24"/>
          <w:szCs w:val="24"/>
        </w:rPr>
        <w:t xml:space="preserve">with specialties in Internships opened last </w:t>
      </w:r>
      <w:r w:rsidR="00974EBB">
        <w:tab/>
      </w:r>
      <w:r w:rsidR="4C468350" w:rsidRPr="49B83176">
        <w:rPr>
          <w:rFonts w:ascii="Times New Roman" w:hAnsi="Times New Roman" w:cs="Times New Roman"/>
          <w:sz w:val="24"/>
          <w:szCs w:val="24"/>
        </w:rPr>
        <w:t xml:space="preserve">October. There were 15 applicants. Three were invited to </w:t>
      </w:r>
      <w:bookmarkStart w:id="5" w:name="_Int_jhrcnVil"/>
      <w:r w:rsidR="4C468350" w:rsidRPr="49B83176">
        <w:rPr>
          <w:rFonts w:ascii="Times New Roman" w:hAnsi="Times New Roman" w:cs="Times New Roman"/>
          <w:sz w:val="24"/>
          <w:szCs w:val="24"/>
        </w:rPr>
        <w:t>SCSU</w:t>
      </w:r>
      <w:bookmarkEnd w:id="5"/>
      <w:r w:rsidR="4C468350" w:rsidRPr="49B83176">
        <w:rPr>
          <w:rFonts w:ascii="Times New Roman" w:hAnsi="Times New Roman" w:cs="Times New Roman"/>
          <w:sz w:val="24"/>
          <w:szCs w:val="24"/>
        </w:rPr>
        <w:t xml:space="preserve"> campus for an interview</w:t>
      </w:r>
      <w:r w:rsidR="466158E2" w:rsidRPr="49B83176">
        <w:rPr>
          <w:rFonts w:ascii="Times New Roman" w:hAnsi="Times New Roman" w:cs="Times New Roman"/>
          <w:sz w:val="24"/>
          <w:szCs w:val="24"/>
        </w:rPr>
        <w:t xml:space="preserve"> </w:t>
      </w:r>
      <w:r w:rsidR="00974EBB">
        <w:tab/>
      </w:r>
      <w:r w:rsidR="466158E2" w:rsidRPr="49B83176">
        <w:rPr>
          <w:rFonts w:ascii="Times New Roman" w:hAnsi="Times New Roman" w:cs="Times New Roman"/>
          <w:sz w:val="24"/>
          <w:szCs w:val="24"/>
        </w:rPr>
        <w:t xml:space="preserve">which </w:t>
      </w:r>
      <w:r w:rsidR="4C468350" w:rsidRPr="49B83176">
        <w:rPr>
          <w:rFonts w:ascii="Times New Roman" w:hAnsi="Times New Roman" w:cs="Times New Roman"/>
          <w:sz w:val="24"/>
          <w:szCs w:val="24"/>
        </w:rPr>
        <w:t>was completed last wee</w:t>
      </w:r>
      <w:r w:rsidR="46641F0E" w:rsidRPr="49B83176">
        <w:rPr>
          <w:rFonts w:ascii="Times New Roman" w:hAnsi="Times New Roman" w:cs="Times New Roman"/>
          <w:sz w:val="24"/>
          <w:szCs w:val="24"/>
        </w:rPr>
        <w:t xml:space="preserve">k. </w:t>
      </w:r>
      <w:r w:rsidR="421B441E" w:rsidRPr="49B83176">
        <w:rPr>
          <w:rFonts w:ascii="Times New Roman" w:hAnsi="Times New Roman" w:cs="Times New Roman"/>
          <w:sz w:val="24"/>
          <w:szCs w:val="24"/>
        </w:rPr>
        <w:t xml:space="preserve">There was one outstanding candidate, and the search </w:t>
      </w:r>
      <w:r w:rsidR="00974EBB">
        <w:tab/>
      </w:r>
      <w:r w:rsidR="421B441E" w:rsidRPr="49B83176">
        <w:rPr>
          <w:rFonts w:ascii="Times New Roman" w:hAnsi="Times New Roman" w:cs="Times New Roman"/>
          <w:sz w:val="24"/>
          <w:szCs w:val="24"/>
        </w:rPr>
        <w:t>committee agreed</w:t>
      </w:r>
      <w:r w:rsidR="1AE571E0" w:rsidRPr="49B83176">
        <w:rPr>
          <w:rFonts w:ascii="Times New Roman" w:hAnsi="Times New Roman" w:cs="Times New Roman"/>
          <w:sz w:val="24"/>
          <w:szCs w:val="24"/>
        </w:rPr>
        <w:t xml:space="preserve"> to make a</w:t>
      </w:r>
      <w:r w:rsidR="46641F0E" w:rsidRPr="49B83176">
        <w:rPr>
          <w:rFonts w:ascii="Times New Roman" w:hAnsi="Times New Roman" w:cs="Times New Roman"/>
          <w:sz w:val="24"/>
          <w:szCs w:val="24"/>
        </w:rPr>
        <w:t xml:space="preserve">n offer </w:t>
      </w:r>
      <w:r w:rsidR="3B0E1F34" w:rsidRPr="49B83176">
        <w:rPr>
          <w:rFonts w:ascii="Times New Roman" w:hAnsi="Times New Roman" w:cs="Times New Roman"/>
          <w:sz w:val="24"/>
          <w:szCs w:val="24"/>
        </w:rPr>
        <w:t>to this person</w:t>
      </w:r>
      <w:r w:rsidR="46641F0E" w:rsidRPr="49B83176">
        <w:rPr>
          <w:rFonts w:ascii="Times New Roman" w:hAnsi="Times New Roman" w:cs="Times New Roman"/>
          <w:sz w:val="24"/>
          <w:szCs w:val="24"/>
        </w:rPr>
        <w:t>.</w:t>
      </w:r>
      <w:r w:rsidR="2D862BCC" w:rsidRPr="49B83176">
        <w:rPr>
          <w:rFonts w:ascii="Times New Roman" w:hAnsi="Times New Roman" w:cs="Times New Roman"/>
          <w:sz w:val="24"/>
          <w:szCs w:val="24"/>
        </w:rPr>
        <w:t xml:space="preserve"> Once everything is finalized, a</w:t>
      </w:r>
      <w:r w:rsidR="164B5CEF" w:rsidRPr="49B83176">
        <w:rPr>
          <w:rFonts w:ascii="Times New Roman" w:hAnsi="Times New Roman" w:cs="Times New Roman"/>
          <w:sz w:val="24"/>
          <w:szCs w:val="24"/>
        </w:rPr>
        <w:t>n</w:t>
      </w:r>
      <w:r w:rsidR="15030D9E" w:rsidRPr="49B83176">
        <w:rPr>
          <w:rFonts w:ascii="Times New Roman" w:hAnsi="Times New Roman" w:cs="Times New Roman"/>
          <w:sz w:val="24"/>
          <w:szCs w:val="24"/>
        </w:rPr>
        <w:t xml:space="preserve"> </w:t>
      </w:r>
      <w:r w:rsidR="00974EBB">
        <w:tab/>
      </w:r>
      <w:r w:rsidR="247F6A60" w:rsidRPr="49B83176">
        <w:rPr>
          <w:rFonts w:ascii="Times New Roman" w:hAnsi="Times New Roman" w:cs="Times New Roman"/>
          <w:sz w:val="24"/>
          <w:szCs w:val="24"/>
        </w:rPr>
        <w:t xml:space="preserve">announcement </w:t>
      </w:r>
      <w:r w:rsidR="164B5CEF" w:rsidRPr="49B83176">
        <w:rPr>
          <w:rFonts w:ascii="Times New Roman" w:hAnsi="Times New Roman" w:cs="Times New Roman"/>
          <w:sz w:val="24"/>
          <w:szCs w:val="24"/>
        </w:rPr>
        <w:t>will be</w:t>
      </w:r>
      <w:r w:rsidR="02EC7118" w:rsidRPr="49B83176">
        <w:rPr>
          <w:rFonts w:ascii="Times New Roman" w:hAnsi="Times New Roman" w:cs="Times New Roman"/>
          <w:sz w:val="24"/>
          <w:szCs w:val="24"/>
        </w:rPr>
        <w:t xml:space="preserve"> </w:t>
      </w:r>
      <w:r w:rsidR="4F16A2DC" w:rsidRPr="49B83176">
        <w:rPr>
          <w:rFonts w:ascii="Times New Roman" w:hAnsi="Times New Roman" w:cs="Times New Roman"/>
          <w:sz w:val="24"/>
          <w:szCs w:val="24"/>
        </w:rPr>
        <w:t>made</w:t>
      </w:r>
      <w:r w:rsidR="4C741271" w:rsidRPr="49B83176">
        <w:rPr>
          <w:rFonts w:ascii="Times New Roman" w:hAnsi="Times New Roman" w:cs="Times New Roman"/>
          <w:sz w:val="24"/>
          <w:szCs w:val="24"/>
        </w:rPr>
        <w:t>.</w:t>
      </w:r>
      <w:r w:rsidR="4F16A2DC" w:rsidRPr="49B83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10A33" w14:textId="77777777" w:rsidR="00974EBB" w:rsidRPr="00974EBB" w:rsidRDefault="00974EBB" w:rsidP="0097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5BE94" w14:textId="77777777" w:rsidR="00FB6DA8" w:rsidRPr="00FB6DA8" w:rsidRDefault="00FB6DA8" w:rsidP="00FB6D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Development of a new “Academic Library” concentration;</w:t>
      </w:r>
      <w:r w:rsidRPr="00FB6D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56D194B" w14:textId="77777777" w:rsidR="00FB6DA8" w:rsidRPr="00FB6DA8" w:rsidRDefault="00FB6DA8" w:rsidP="00FB6DA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ILS 525: Collection Development and Management </w:t>
      </w:r>
    </w:p>
    <w:p w14:paraId="557030E1" w14:textId="77777777" w:rsidR="00FB6DA8" w:rsidRPr="00FB6DA8" w:rsidRDefault="00FB6DA8" w:rsidP="00FB6DA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  <w:u w:val="single"/>
        </w:rPr>
        <w:lastRenderedPageBreak/>
        <w:t>ILS 536: Academic Libraries (new course)</w:t>
      </w:r>
      <w:r w:rsidRPr="00FB6DA8">
        <w:rPr>
          <w:rFonts w:ascii="Times New Roman" w:hAnsi="Times New Roman" w:cs="Times New Roman"/>
          <w:sz w:val="24"/>
          <w:szCs w:val="24"/>
        </w:rPr>
        <w:t> </w:t>
      </w:r>
    </w:p>
    <w:p w14:paraId="4C101163" w14:textId="77777777" w:rsidR="00FB6DA8" w:rsidRPr="00FB6DA8" w:rsidRDefault="00FB6DA8" w:rsidP="00FB6DA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B6DA8">
        <w:rPr>
          <w:rFonts w:ascii="Times New Roman" w:hAnsi="Times New Roman" w:cs="Times New Roman"/>
          <w:sz w:val="24"/>
          <w:szCs w:val="24"/>
        </w:rPr>
        <w:t>ILS 575: Instructional Design Principles </w:t>
      </w:r>
    </w:p>
    <w:p w14:paraId="1F77E127" w14:textId="4C5E5BE8" w:rsidR="00FB6DA8" w:rsidRDefault="00FB6DA8" w:rsidP="00FB6DA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34AFBA7A">
        <w:rPr>
          <w:rFonts w:ascii="Times New Roman" w:hAnsi="Times New Roman" w:cs="Times New Roman"/>
          <w:sz w:val="24"/>
          <w:szCs w:val="24"/>
        </w:rPr>
        <w:t>ILS 590: Research in Library and Information Science</w:t>
      </w:r>
    </w:p>
    <w:p w14:paraId="6B0AFA15" w14:textId="63D24C60" w:rsidR="5B5EBE7E" w:rsidRDefault="5B5EBE7E" w:rsidP="60CD89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1190323A">
        <w:rPr>
          <w:rFonts w:ascii="Times New Roman" w:hAnsi="Times New Roman" w:cs="Times New Roman"/>
          <w:sz w:val="24"/>
          <w:szCs w:val="24"/>
        </w:rPr>
        <w:t xml:space="preserve">The Academic Library concentration is composed of the four required courses listed </w:t>
      </w:r>
      <w:r>
        <w:tab/>
      </w:r>
      <w:r w:rsidRPr="1190323A">
        <w:rPr>
          <w:rFonts w:ascii="Times New Roman" w:hAnsi="Times New Roman" w:cs="Times New Roman"/>
          <w:sz w:val="24"/>
          <w:szCs w:val="24"/>
        </w:rPr>
        <w:t>above. This con</w:t>
      </w:r>
      <w:r w:rsidR="051ADECD" w:rsidRPr="1190323A">
        <w:rPr>
          <w:rFonts w:ascii="Times New Roman" w:hAnsi="Times New Roman" w:cs="Times New Roman"/>
          <w:sz w:val="24"/>
          <w:szCs w:val="24"/>
        </w:rPr>
        <w:t xml:space="preserve">centration is not recognized on a students’ transcript. </w:t>
      </w:r>
      <w:r w:rsidR="1C0DBEFC" w:rsidRPr="1190323A">
        <w:rPr>
          <w:rFonts w:ascii="Times New Roman" w:hAnsi="Times New Roman" w:cs="Times New Roman"/>
          <w:sz w:val="24"/>
          <w:szCs w:val="24"/>
        </w:rPr>
        <w:t xml:space="preserve">The Academic </w:t>
      </w:r>
      <w:r>
        <w:tab/>
      </w:r>
      <w:r w:rsidR="1C0DBEFC" w:rsidRPr="1190323A">
        <w:rPr>
          <w:rFonts w:ascii="Times New Roman" w:hAnsi="Times New Roman" w:cs="Times New Roman"/>
          <w:sz w:val="24"/>
          <w:szCs w:val="24"/>
        </w:rPr>
        <w:t xml:space="preserve">Library concentration will be listed in next year's catalog 2024-2025. </w:t>
      </w:r>
      <w:r w:rsidR="1C88F294" w:rsidRPr="1190323A">
        <w:rPr>
          <w:rFonts w:ascii="Times New Roman" w:hAnsi="Times New Roman" w:cs="Times New Roman"/>
          <w:sz w:val="24"/>
          <w:szCs w:val="24"/>
        </w:rPr>
        <w:t xml:space="preserve">The recently </w:t>
      </w:r>
      <w:r>
        <w:tab/>
      </w:r>
      <w:r w:rsidR="1C88F294" w:rsidRPr="1190323A">
        <w:rPr>
          <w:rFonts w:ascii="Times New Roman" w:hAnsi="Times New Roman" w:cs="Times New Roman"/>
          <w:sz w:val="24"/>
          <w:szCs w:val="24"/>
        </w:rPr>
        <w:t>approved ILS 536 Academic Libraries course will be offered this fall 2023 semester.</w:t>
      </w:r>
      <w:r w:rsidR="7E8361AF" w:rsidRPr="1190323A">
        <w:rPr>
          <w:rFonts w:ascii="Times New Roman" w:hAnsi="Times New Roman" w:cs="Times New Roman"/>
          <w:sz w:val="24"/>
          <w:szCs w:val="24"/>
        </w:rPr>
        <w:t xml:space="preserve"> This </w:t>
      </w:r>
      <w:r>
        <w:tab/>
      </w:r>
      <w:r w:rsidR="7C515E34" w:rsidRPr="1190323A">
        <w:rPr>
          <w:rFonts w:ascii="Times New Roman" w:hAnsi="Times New Roman" w:cs="Times New Roman"/>
          <w:sz w:val="24"/>
          <w:szCs w:val="24"/>
        </w:rPr>
        <w:t xml:space="preserve"> </w:t>
      </w:r>
      <w:r w:rsidR="7E8361AF" w:rsidRPr="1190323A">
        <w:rPr>
          <w:rFonts w:ascii="Times New Roman" w:hAnsi="Times New Roman" w:cs="Times New Roman"/>
          <w:sz w:val="24"/>
          <w:szCs w:val="24"/>
        </w:rPr>
        <w:t xml:space="preserve">is the third concentration offered since the inception of the MLIS programs. </w:t>
      </w:r>
    </w:p>
    <w:p w14:paraId="569F448E" w14:textId="447CA269" w:rsidR="004C283F" w:rsidRDefault="010DF08D" w:rsidP="34AFB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4AFBA7A">
        <w:rPr>
          <w:rFonts w:ascii="Times New Roman" w:hAnsi="Times New Roman" w:cs="Times New Roman"/>
          <w:sz w:val="24"/>
          <w:szCs w:val="24"/>
        </w:rPr>
        <w:t xml:space="preserve">OTHER </w:t>
      </w:r>
      <w:r w:rsidR="00BA447F" w:rsidRPr="34AFBA7A">
        <w:rPr>
          <w:rFonts w:ascii="Times New Roman" w:hAnsi="Times New Roman" w:cs="Times New Roman"/>
          <w:sz w:val="24"/>
          <w:szCs w:val="24"/>
        </w:rPr>
        <w:t xml:space="preserve">BUSINESS </w:t>
      </w:r>
    </w:p>
    <w:p w14:paraId="3715DB0C" w14:textId="218DC317" w:rsidR="00921902" w:rsidRDefault="6FE3C58A" w:rsidP="3132C1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4AFBA7A">
        <w:rPr>
          <w:rFonts w:ascii="Times New Roman" w:hAnsi="Times New Roman" w:cs="Times New Roman"/>
          <w:sz w:val="24"/>
          <w:szCs w:val="24"/>
        </w:rPr>
        <w:t>There was no other business</w:t>
      </w:r>
    </w:p>
    <w:p w14:paraId="748A0DEF" w14:textId="77777777" w:rsidR="00921902" w:rsidRDefault="00921902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45805C" w14:textId="77777777"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NEXT MEETING</w:t>
      </w:r>
    </w:p>
    <w:p w14:paraId="585A310C" w14:textId="77777777" w:rsidR="00921902" w:rsidRDefault="00921902" w:rsidP="1E7494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086870" w14:textId="72BD4082" w:rsidR="59AE76DC" w:rsidRDefault="59AE76DC" w:rsidP="1E7494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1E7494E0">
        <w:rPr>
          <w:rFonts w:ascii="Times New Roman" w:hAnsi="Times New Roman" w:cs="Times New Roman"/>
          <w:sz w:val="24"/>
          <w:szCs w:val="24"/>
        </w:rPr>
        <w:t>TBA</w:t>
      </w:r>
    </w:p>
    <w:p w14:paraId="1EE2297F" w14:textId="77777777" w:rsidR="001A3FE1" w:rsidRPr="00910A2C" w:rsidRDefault="001A3FE1" w:rsidP="008E607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655EBC2F" w14:textId="77777777" w:rsidR="004C283F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MEETING</w:t>
      </w:r>
      <w:r w:rsidR="00F2253A">
        <w:rPr>
          <w:rFonts w:ascii="Times New Roman" w:hAnsi="Times New Roman" w:cs="Times New Roman"/>
          <w:sz w:val="24"/>
        </w:rPr>
        <w:t xml:space="preserve"> ADJOURNED </w:t>
      </w:r>
    </w:p>
    <w:p w14:paraId="7E66491D" w14:textId="77777777" w:rsidR="009B04BE" w:rsidRPr="00910A2C" w:rsidRDefault="009B04BE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0FC8E9" w14:textId="23C0BDA8" w:rsidR="004A66B9" w:rsidRPr="00910A2C" w:rsidRDefault="541CC751" w:rsidP="3132C1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34AFBA7A">
        <w:rPr>
          <w:rFonts w:ascii="Times New Roman" w:hAnsi="Times New Roman" w:cs="Times New Roman"/>
          <w:sz w:val="24"/>
          <w:szCs w:val="24"/>
        </w:rPr>
        <w:t>2:30</w:t>
      </w:r>
      <w:r w:rsidR="002543B2" w:rsidRPr="34AFBA7A">
        <w:rPr>
          <w:rFonts w:ascii="Times New Roman" w:hAnsi="Times New Roman" w:cs="Times New Roman"/>
          <w:sz w:val="24"/>
          <w:szCs w:val="24"/>
        </w:rPr>
        <w:t xml:space="preserve"> </w:t>
      </w:r>
      <w:r w:rsidR="004A66B9" w:rsidRPr="34AFBA7A">
        <w:rPr>
          <w:rFonts w:ascii="Times New Roman" w:hAnsi="Times New Roman" w:cs="Times New Roman"/>
          <w:sz w:val="24"/>
          <w:szCs w:val="24"/>
        </w:rPr>
        <w:t>P</w:t>
      </w:r>
      <w:r w:rsidR="00921AD9" w:rsidRPr="34AFBA7A">
        <w:rPr>
          <w:rFonts w:ascii="Times New Roman" w:hAnsi="Times New Roman" w:cs="Times New Roman"/>
          <w:sz w:val="24"/>
          <w:szCs w:val="24"/>
        </w:rPr>
        <w:t>.</w:t>
      </w:r>
      <w:r w:rsidR="004A66B9" w:rsidRPr="34AFBA7A">
        <w:rPr>
          <w:rFonts w:ascii="Times New Roman" w:hAnsi="Times New Roman" w:cs="Times New Roman"/>
          <w:sz w:val="24"/>
          <w:szCs w:val="24"/>
        </w:rPr>
        <w:t>M</w:t>
      </w:r>
      <w:r w:rsidR="00921AD9" w:rsidRPr="34AFBA7A">
        <w:rPr>
          <w:rFonts w:ascii="Times New Roman" w:hAnsi="Times New Roman" w:cs="Times New Roman"/>
          <w:sz w:val="24"/>
          <w:szCs w:val="24"/>
        </w:rPr>
        <w:t>.</w:t>
      </w:r>
    </w:p>
    <w:p w14:paraId="399B515C" w14:textId="77777777"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8D118A" w14:textId="77777777" w:rsidR="00F1129C" w:rsidRDefault="00F1129C" w:rsidP="008E60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E689D0" w14:textId="77777777" w:rsidR="004C283F" w:rsidRPr="00910A2C" w:rsidRDefault="004C283F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>Respectfully submitted,</w:t>
      </w:r>
    </w:p>
    <w:p w14:paraId="7341D09E" w14:textId="77777777" w:rsidR="004C283F" w:rsidRPr="00910A2C" w:rsidRDefault="002D499B" w:rsidP="008E60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0A2C">
        <w:rPr>
          <w:rFonts w:ascii="Times New Roman" w:hAnsi="Times New Roman" w:cs="Times New Roman"/>
          <w:sz w:val="24"/>
        </w:rPr>
        <w:t xml:space="preserve">Ms. </w:t>
      </w:r>
      <w:r w:rsidR="004C283F" w:rsidRPr="00910A2C">
        <w:rPr>
          <w:rFonts w:ascii="Times New Roman" w:hAnsi="Times New Roman" w:cs="Times New Roman"/>
          <w:sz w:val="24"/>
        </w:rPr>
        <w:t>Opalenik, Recorder</w:t>
      </w:r>
    </w:p>
    <w:p w14:paraId="6E463B4D" w14:textId="6D0DE20C" w:rsidR="0059690B" w:rsidRDefault="004C283F" w:rsidP="11903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90323A">
        <w:rPr>
          <w:rFonts w:ascii="Times New Roman" w:hAnsi="Times New Roman" w:cs="Times New Roman"/>
          <w:sz w:val="24"/>
          <w:szCs w:val="24"/>
        </w:rPr>
        <w:t>Department of Information and Library Science</w:t>
      </w:r>
    </w:p>
    <w:p w14:paraId="175DFBCD" w14:textId="77777777" w:rsidR="0059690B" w:rsidRDefault="0059690B" w:rsidP="00937FCB">
      <w:pPr>
        <w:spacing w:after="0" w:line="240" w:lineRule="auto"/>
        <w:rPr>
          <w:sz w:val="24"/>
        </w:rPr>
      </w:pPr>
    </w:p>
    <w:p w14:paraId="0B91A0A5" w14:textId="77777777" w:rsidR="0059690B" w:rsidRDefault="0059690B" w:rsidP="00937FCB">
      <w:pPr>
        <w:spacing w:after="0" w:line="240" w:lineRule="auto"/>
        <w:rPr>
          <w:sz w:val="24"/>
        </w:rPr>
      </w:pPr>
    </w:p>
    <w:p w14:paraId="6CCCA41E" w14:textId="77777777" w:rsidR="0059690B" w:rsidRDefault="0059690B" w:rsidP="00937FCB">
      <w:pPr>
        <w:spacing w:after="0" w:line="240" w:lineRule="auto"/>
        <w:rPr>
          <w:sz w:val="24"/>
        </w:rPr>
      </w:pPr>
    </w:p>
    <w:p w14:paraId="01C10C5C" w14:textId="77777777" w:rsidR="0059690B" w:rsidRDefault="0059690B" w:rsidP="00937FCB">
      <w:pPr>
        <w:spacing w:after="0" w:line="240" w:lineRule="auto"/>
        <w:rPr>
          <w:sz w:val="24"/>
        </w:rPr>
      </w:pPr>
    </w:p>
    <w:p w14:paraId="6603E9D4" w14:textId="77777777" w:rsidR="0059690B" w:rsidRDefault="0059690B" w:rsidP="00937FCB">
      <w:pPr>
        <w:spacing w:after="0" w:line="240" w:lineRule="auto"/>
        <w:rPr>
          <w:sz w:val="24"/>
        </w:rPr>
      </w:pPr>
    </w:p>
    <w:p w14:paraId="3F2E6400" w14:textId="77777777" w:rsidR="0059690B" w:rsidRDefault="0059690B" w:rsidP="00937FCB">
      <w:pPr>
        <w:spacing w:after="0" w:line="240" w:lineRule="auto"/>
        <w:rPr>
          <w:sz w:val="24"/>
        </w:rPr>
      </w:pPr>
    </w:p>
    <w:p w14:paraId="71BF39C0" w14:textId="77777777" w:rsidR="0059690B" w:rsidRDefault="0059690B" w:rsidP="00937FCB">
      <w:pPr>
        <w:spacing w:after="0" w:line="240" w:lineRule="auto"/>
        <w:rPr>
          <w:sz w:val="24"/>
        </w:rPr>
      </w:pPr>
    </w:p>
    <w:p w14:paraId="50176E37" w14:textId="77777777" w:rsidR="0059690B" w:rsidRDefault="0059690B" w:rsidP="00937FCB">
      <w:pPr>
        <w:spacing w:after="0" w:line="240" w:lineRule="auto"/>
        <w:rPr>
          <w:sz w:val="24"/>
        </w:rPr>
      </w:pPr>
    </w:p>
    <w:p w14:paraId="2DEC0A60" w14:textId="77777777" w:rsidR="0059690B" w:rsidRDefault="0059690B" w:rsidP="00937FCB">
      <w:pPr>
        <w:spacing w:after="0" w:line="240" w:lineRule="auto"/>
        <w:rPr>
          <w:sz w:val="24"/>
        </w:rPr>
      </w:pPr>
    </w:p>
    <w:p w14:paraId="5356C8E9" w14:textId="77777777" w:rsidR="0059690B" w:rsidRDefault="0059690B" w:rsidP="00937FCB">
      <w:pPr>
        <w:spacing w:after="0" w:line="240" w:lineRule="auto"/>
        <w:rPr>
          <w:sz w:val="24"/>
        </w:rPr>
      </w:pPr>
    </w:p>
    <w:p w14:paraId="436669C9" w14:textId="77777777" w:rsidR="0059690B" w:rsidRPr="004C283F" w:rsidRDefault="0059690B" w:rsidP="00937FCB">
      <w:pPr>
        <w:spacing w:after="0" w:line="240" w:lineRule="auto"/>
        <w:rPr>
          <w:sz w:val="24"/>
        </w:rPr>
      </w:pPr>
    </w:p>
    <w:sectPr w:rsidR="0059690B" w:rsidRPr="004C283F" w:rsidSect="005969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A5EA" w14:textId="77777777" w:rsidR="00037493" w:rsidRDefault="00037493" w:rsidP="00BA447F">
      <w:pPr>
        <w:spacing w:after="0" w:line="240" w:lineRule="auto"/>
      </w:pPr>
      <w:r>
        <w:separator/>
      </w:r>
    </w:p>
  </w:endnote>
  <w:endnote w:type="continuationSeparator" w:id="0">
    <w:p w14:paraId="1187C35D" w14:textId="77777777" w:rsidR="00037493" w:rsidRDefault="00037493" w:rsidP="00BA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7C5C" w14:textId="77777777" w:rsidR="00A7046C" w:rsidRDefault="0059690B" w:rsidP="0059690B">
    <w:pPr>
      <w:pStyle w:val="Subtitle"/>
      <w:jc w:val="center"/>
    </w:pPr>
    <w:r>
      <w:t>Southern Connecticut State University</w:t>
    </w:r>
  </w:p>
  <w:p w14:paraId="0493DA20" w14:textId="77777777" w:rsidR="00EC433F" w:rsidRDefault="00EC433F" w:rsidP="00EC433F">
    <w:pPr>
      <w:pStyle w:val="Subtit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9FC1" w14:textId="77777777" w:rsidR="0059690B" w:rsidRDefault="0059690B" w:rsidP="0059690B">
    <w:pPr>
      <w:pStyle w:val="Subtitle"/>
      <w:jc w:val="center"/>
    </w:pPr>
    <w:r>
      <w:t>Southern Connecticut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813B" w14:textId="77777777" w:rsidR="00037493" w:rsidRDefault="00037493" w:rsidP="00BA447F">
      <w:pPr>
        <w:spacing w:after="0" w:line="240" w:lineRule="auto"/>
      </w:pPr>
      <w:r>
        <w:separator/>
      </w:r>
    </w:p>
  </w:footnote>
  <w:footnote w:type="continuationSeparator" w:id="0">
    <w:p w14:paraId="5C3E963E" w14:textId="77777777" w:rsidR="00037493" w:rsidRDefault="00037493" w:rsidP="00BA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36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97037B" w14:textId="2258B488" w:rsidR="0059690B" w:rsidRDefault="005969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7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6D3C62" w14:textId="77777777" w:rsidR="005C6FFC" w:rsidRDefault="005C6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18CF" w14:textId="77777777" w:rsidR="005C6FFC" w:rsidRDefault="009B04BE" w:rsidP="009B04BE">
    <w:pPr>
      <w:pStyle w:val="Header"/>
    </w:pPr>
    <w:r>
      <w:rPr>
        <w:noProof/>
        <w:color w:val="0000FF"/>
      </w:rPr>
      <w:drawing>
        <wp:inline distT="0" distB="0" distL="0" distR="0" wp14:anchorId="375C5E15" wp14:editId="6D9222EB">
          <wp:extent cx="2619375" cy="1019175"/>
          <wp:effectExtent l="0" t="0" r="0" b="0"/>
          <wp:docPr id="2" name="irc_mi" descr="http://www.southernct.edu/academics/schools/health/academic-programs/socialwork/graduate/mastersprogram/SCSU_LogoRef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thernct.edu/academics/schools/health/academic-programs/socialwork/graduate/mastersprogram/SCSU_LogoRef_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719" cy="10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FE9DC8" w14:textId="77777777" w:rsidR="005C6FFC" w:rsidRDefault="005C6FF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jhrcnVil" int2:invalidationBookmarkName="" int2:hashCode="kAk39Y1asBqJu8" int2:id="HHBzTT5Q">
      <int2:state int2:type="AugLoop_Acronyms_AcronymsCritique" int2:value="Rejected"/>
    </int2:bookmark>
    <int2:bookmark int2:bookmarkName="_Int_K1OnmhSo" int2:invalidationBookmarkName="" int2:hashCode="L+9eBjYdi6/mTA" int2:id="7JlNADS2">
      <int2:state int2:type="AugLoop_Acronyms_AcronymsCritique" int2:value="Rejected"/>
    </int2:bookmark>
    <int2:bookmark int2:bookmarkName="_Int_Uopo1pRl" int2:invalidationBookmarkName="" int2:hashCode="Su/PXBiOW7pljx" int2:id="3oqrcdj3">
      <int2:state int2:type="AugLoop_Acronyms_AcronymsCritique" int2:value="Rejected"/>
    </int2:bookmark>
    <int2:bookmark int2:bookmarkName="_Int_POcfqoHQ" int2:invalidationBookmarkName="" int2:hashCode="s7yKx6ntUrk0EN" int2:id="39IFEZOa">
      <int2:state int2:type="AugLoop_Acronyms_AcronymsCritique" int2:value="Rejected"/>
    </int2:bookmark>
    <int2:bookmark int2:bookmarkName="_Int_ppBqdIM6" int2:invalidationBookmarkName="" int2:hashCode="CTqOVIwczWnBcL" int2:id="9qe1NqtG">
      <int2:state int2:type="AugLoop_Text_Critique" int2:value="Rejected"/>
    </int2:bookmark>
    <int2:bookmark int2:bookmarkName="_Int_dS6dOb7G" int2:invalidationBookmarkName="" int2:hashCode="RTypTB4Qs4Ucot" int2:id="wwaIhPT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4C2"/>
    <w:multiLevelType w:val="hybridMultilevel"/>
    <w:tmpl w:val="5B4E1C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1C6FD"/>
    <w:multiLevelType w:val="hybridMultilevel"/>
    <w:tmpl w:val="7E32A166"/>
    <w:lvl w:ilvl="0" w:tplc="714CE7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1762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CA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C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CD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A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EB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1FBD"/>
    <w:multiLevelType w:val="hybridMultilevel"/>
    <w:tmpl w:val="B33CB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735A0"/>
    <w:multiLevelType w:val="hybridMultilevel"/>
    <w:tmpl w:val="F66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42C3"/>
    <w:multiLevelType w:val="hybridMultilevel"/>
    <w:tmpl w:val="48126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8469E"/>
    <w:multiLevelType w:val="hybridMultilevel"/>
    <w:tmpl w:val="2618B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41A8E"/>
    <w:multiLevelType w:val="hybridMultilevel"/>
    <w:tmpl w:val="C5A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22588"/>
    <w:multiLevelType w:val="multilevel"/>
    <w:tmpl w:val="F4C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9FEF57"/>
    <w:multiLevelType w:val="hybridMultilevel"/>
    <w:tmpl w:val="3CA63830"/>
    <w:lvl w:ilvl="0" w:tplc="EF2E4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87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26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4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E7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25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E0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3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2100"/>
    <w:multiLevelType w:val="hybridMultilevel"/>
    <w:tmpl w:val="DC367D44"/>
    <w:lvl w:ilvl="0" w:tplc="0B3EC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6C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2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6E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B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8A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6C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4B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C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249D"/>
    <w:multiLevelType w:val="multilevel"/>
    <w:tmpl w:val="9A8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7019BA"/>
    <w:multiLevelType w:val="hybridMultilevel"/>
    <w:tmpl w:val="BA3E72B0"/>
    <w:lvl w:ilvl="0" w:tplc="587635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910D65"/>
    <w:multiLevelType w:val="hybridMultilevel"/>
    <w:tmpl w:val="375E60A0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27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78C5"/>
    <w:multiLevelType w:val="hybridMultilevel"/>
    <w:tmpl w:val="E8C46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7318F7"/>
    <w:multiLevelType w:val="hybridMultilevel"/>
    <w:tmpl w:val="F7342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06D8A9"/>
    <w:multiLevelType w:val="hybridMultilevel"/>
    <w:tmpl w:val="323A5D06"/>
    <w:lvl w:ilvl="0" w:tplc="21FAC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CD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E0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21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0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83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C8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C9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03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0B4"/>
    <w:multiLevelType w:val="hybridMultilevel"/>
    <w:tmpl w:val="DB90E22A"/>
    <w:lvl w:ilvl="0" w:tplc="74BAA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36437"/>
    <w:multiLevelType w:val="multilevel"/>
    <w:tmpl w:val="CF5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DD1781"/>
    <w:multiLevelType w:val="hybridMultilevel"/>
    <w:tmpl w:val="C9EC1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096110"/>
    <w:multiLevelType w:val="hybridMultilevel"/>
    <w:tmpl w:val="AC04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12282"/>
    <w:multiLevelType w:val="hybridMultilevel"/>
    <w:tmpl w:val="110EC19C"/>
    <w:lvl w:ilvl="0" w:tplc="A10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E0BEB"/>
    <w:multiLevelType w:val="hybridMultilevel"/>
    <w:tmpl w:val="AF2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58C8C"/>
    <w:multiLevelType w:val="hybridMultilevel"/>
    <w:tmpl w:val="B834545E"/>
    <w:lvl w:ilvl="0" w:tplc="22CC4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86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2E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41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63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0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E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3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12353"/>
    <w:multiLevelType w:val="hybridMultilevel"/>
    <w:tmpl w:val="FCEEE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8576BD"/>
    <w:multiLevelType w:val="multilevel"/>
    <w:tmpl w:val="FC78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3"/>
  </w:num>
  <w:num w:numId="8">
    <w:abstractNumId w:val="16"/>
  </w:num>
  <w:num w:numId="9">
    <w:abstractNumId w:val="18"/>
  </w:num>
  <w:num w:numId="10">
    <w:abstractNumId w:val="11"/>
  </w:num>
  <w:num w:numId="11">
    <w:abstractNumId w:val="23"/>
  </w:num>
  <w:num w:numId="12">
    <w:abstractNumId w:val="13"/>
  </w:num>
  <w:num w:numId="13">
    <w:abstractNumId w:val="0"/>
  </w:num>
  <w:num w:numId="14">
    <w:abstractNumId w:val="14"/>
  </w:num>
  <w:num w:numId="15">
    <w:abstractNumId w:val="20"/>
  </w:num>
  <w:num w:numId="16">
    <w:abstractNumId w:val="12"/>
  </w:num>
  <w:num w:numId="17">
    <w:abstractNumId w:val="21"/>
  </w:num>
  <w:num w:numId="18">
    <w:abstractNumId w:val="6"/>
  </w:num>
  <w:num w:numId="19">
    <w:abstractNumId w:val="24"/>
  </w:num>
  <w:num w:numId="20">
    <w:abstractNumId w:val="19"/>
  </w:num>
  <w:num w:numId="21">
    <w:abstractNumId w:val="5"/>
  </w:num>
  <w:num w:numId="22">
    <w:abstractNumId w:val="17"/>
  </w:num>
  <w:num w:numId="23">
    <w:abstractNumId w:val="7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C"/>
    <w:rsid w:val="00001ECA"/>
    <w:rsid w:val="00010E43"/>
    <w:rsid w:val="0002544A"/>
    <w:rsid w:val="00034DC2"/>
    <w:rsid w:val="00037493"/>
    <w:rsid w:val="00050241"/>
    <w:rsid w:val="0005218D"/>
    <w:rsid w:val="00063467"/>
    <w:rsid w:val="00063C61"/>
    <w:rsid w:val="00084D88"/>
    <w:rsid w:val="00092184"/>
    <w:rsid w:val="000A14CD"/>
    <w:rsid w:val="00104455"/>
    <w:rsid w:val="00133151"/>
    <w:rsid w:val="0015512A"/>
    <w:rsid w:val="00176CD8"/>
    <w:rsid w:val="001A213A"/>
    <w:rsid w:val="001A3FE1"/>
    <w:rsid w:val="001D47D3"/>
    <w:rsid w:val="002148F1"/>
    <w:rsid w:val="0021602D"/>
    <w:rsid w:val="002340DE"/>
    <w:rsid w:val="002504D1"/>
    <w:rsid w:val="002543B2"/>
    <w:rsid w:val="00265CAE"/>
    <w:rsid w:val="002D499B"/>
    <w:rsid w:val="002E4F2C"/>
    <w:rsid w:val="002E7B64"/>
    <w:rsid w:val="0033343E"/>
    <w:rsid w:val="003508C7"/>
    <w:rsid w:val="00354CDD"/>
    <w:rsid w:val="003615C5"/>
    <w:rsid w:val="0036716C"/>
    <w:rsid w:val="003766C5"/>
    <w:rsid w:val="00392B9E"/>
    <w:rsid w:val="003B24C3"/>
    <w:rsid w:val="0042415C"/>
    <w:rsid w:val="004244B0"/>
    <w:rsid w:val="00436B4F"/>
    <w:rsid w:val="00440F09"/>
    <w:rsid w:val="00447767"/>
    <w:rsid w:val="004A66B9"/>
    <w:rsid w:val="004C283F"/>
    <w:rsid w:val="004D33B3"/>
    <w:rsid w:val="00511B08"/>
    <w:rsid w:val="00560C51"/>
    <w:rsid w:val="0059690B"/>
    <w:rsid w:val="005C6FFC"/>
    <w:rsid w:val="005D2502"/>
    <w:rsid w:val="005F44E1"/>
    <w:rsid w:val="005F51E6"/>
    <w:rsid w:val="006119B1"/>
    <w:rsid w:val="00624FE7"/>
    <w:rsid w:val="0064112D"/>
    <w:rsid w:val="00655591"/>
    <w:rsid w:val="00681E37"/>
    <w:rsid w:val="00686612"/>
    <w:rsid w:val="0069238A"/>
    <w:rsid w:val="006D1ED5"/>
    <w:rsid w:val="006F211D"/>
    <w:rsid w:val="00700E61"/>
    <w:rsid w:val="007021A6"/>
    <w:rsid w:val="00705CB8"/>
    <w:rsid w:val="00732389"/>
    <w:rsid w:val="00736A22"/>
    <w:rsid w:val="00741254"/>
    <w:rsid w:val="00763704"/>
    <w:rsid w:val="0076438A"/>
    <w:rsid w:val="007B0FB7"/>
    <w:rsid w:val="007D22E3"/>
    <w:rsid w:val="007E1FFC"/>
    <w:rsid w:val="0080500A"/>
    <w:rsid w:val="00812021"/>
    <w:rsid w:val="00826F22"/>
    <w:rsid w:val="00843504"/>
    <w:rsid w:val="008445A4"/>
    <w:rsid w:val="0085140C"/>
    <w:rsid w:val="00874F79"/>
    <w:rsid w:val="00886DA4"/>
    <w:rsid w:val="00895B7F"/>
    <w:rsid w:val="008E1D09"/>
    <w:rsid w:val="008E6077"/>
    <w:rsid w:val="00901D63"/>
    <w:rsid w:val="00910A2C"/>
    <w:rsid w:val="00921902"/>
    <w:rsid w:val="00921AD9"/>
    <w:rsid w:val="00923C0E"/>
    <w:rsid w:val="00937FCB"/>
    <w:rsid w:val="009624C3"/>
    <w:rsid w:val="00963E13"/>
    <w:rsid w:val="00974EBB"/>
    <w:rsid w:val="00982A10"/>
    <w:rsid w:val="009863DC"/>
    <w:rsid w:val="00994FED"/>
    <w:rsid w:val="009A09A8"/>
    <w:rsid w:val="009B04BE"/>
    <w:rsid w:val="009B2286"/>
    <w:rsid w:val="009B6577"/>
    <w:rsid w:val="009C43BF"/>
    <w:rsid w:val="009C48CF"/>
    <w:rsid w:val="009D4721"/>
    <w:rsid w:val="009F187E"/>
    <w:rsid w:val="00A146B9"/>
    <w:rsid w:val="00A2650C"/>
    <w:rsid w:val="00A3289C"/>
    <w:rsid w:val="00A7046C"/>
    <w:rsid w:val="00A75B1C"/>
    <w:rsid w:val="00A849A5"/>
    <w:rsid w:val="00B05A7D"/>
    <w:rsid w:val="00B16EA6"/>
    <w:rsid w:val="00B26A31"/>
    <w:rsid w:val="00B3D2F5"/>
    <w:rsid w:val="00B6351F"/>
    <w:rsid w:val="00B971AD"/>
    <w:rsid w:val="00BA447F"/>
    <w:rsid w:val="00BB4E34"/>
    <w:rsid w:val="00BC1052"/>
    <w:rsid w:val="00BC3816"/>
    <w:rsid w:val="00BF60F2"/>
    <w:rsid w:val="00C07E34"/>
    <w:rsid w:val="00C12770"/>
    <w:rsid w:val="00C178F4"/>
    <w:rsid w:val="00C21F38"/>
    <w:rsid w:val="00C867AD"/>
    <w:rsid w:val="00CD12A8"/>
    <w:rsid w:val="00CD5582"/>
    <w:rsid w:val="00CE1AB0"/>
    <w:rsid w:val="00CF2CBF"/>
    <w:rsid w:val="00D23CEB"/>
    <w:rsid w:val="00D355D7"/>
    <w:rsid w:val="00D45AD9"/>
    <w:rsid w:val="00D71F0B"/>
    <w:rsid w:val="00D872CF"/>
    <w:rsid w:val="00DE03D2"/>
    <w:rsid w:val="00DE2527"/>
    <w:rsid w:val="00E0676A"/>
    <w:rsid w:val="00E31EF8"/>
    <w:rsid w:val="00E320E9"/>
    <w:rsid w:val="00E33D40"/>
    <w:rsid w:val="00E36022"/>
    <w:rsid w:val="00E43CCD"/>
    <w:rsid w:val="00E44C9A"/>
    <w:rsid w:val="00E675FE"/>
    <w:rsid w:val="00EB20FB"/>
    <w:rsid w:val="00EBE856"/>
    <w:rsid w:val="00EC1787"/>
    <w:rsid w:val="00EC433F"/>
    <w:rsid w:val="00EC6736"/>
    <w:rsid w:val="00F070FA"/>
    <w:rsid w:val="00F1129C"/>
    <w:rsid w:val="00F2097B"/>
    <w:rsid w:val="00F2253A"/>
    <w:rsid w:val="00F40A26"/>
    <w:rsid w:val="00F41E9D"/>
    <w:rsid w:val="00F4549D"/>
    <w:rsid w:val="00FA5B76"/>
    <w:rsid w:val="00FB6DA8"/>
    <w:rsid w:val="00FC3282"/>
    <w:rsid w:val="00FF0D2B"/>
    <w:rsid w:val="01023132"/>
    <w:rsid w:val="0103305F"/>
    <w:rsid w:val="010DF08D"/>
    <w:rsid w:val="012F3583"/>
    <w:rsid w:val="0131C178"/>
    <w:rsid w:val="0147ACFD"/>
    <w:rsid w:val="014C3258"/>
    <w:rsid w:val="01D65265"/>
    <w:rsid w:val="01F28C60"/>
    <w:rsid w:val="02047774"/>
    <w:rsid w:val="025709CD"/>
    <w:rsid w:val="0264BA23"/>
    <w:rsid w:val="02A1C708"/>
    <w:rsid w:val="02D2F36A"/>
    <w:rsid w:val="02DC834F"/>
    <w:rsid w:val="02EC7118"/>
    <w:rsid w:val="02EF6B0B"/>
    <w:rsid w:val="0334E083"/>
    <w:rsid w:val="03942935"/>
    <w:rsid w:val="039B06B3"/>
    <w:rsid w:val="03B52177"/>
    <w:rsid w:val="042CDBF6"/>
    <w:rsid w:val="0469623A"/>
    <w:rsid w:val="046DB3C3"/>
    <w:rsid w:val="04A62AA0"/>
    <w:rsid w:val="04D76E20"/>
    <w:rsid w:val="04FD704F"/>
    <w:rsid w:val="051ADECD"/>
    <w:rsid w:val="0523555F"/>
    <w:rsid w:val="052CF41F"/>
    <w:rsid w:val="052FF996"/>
    <w:rsid w:val="054CEE66"/>
    <w:rsid w:val="05BAD38D"/>
    <w:rsid w:val="05BF5979"/>
    <w:rsid w:val="063E6574"/>
    <w:rsid w:val="06480CEF"/>
    <w:rsid w:val="065FC71C"/>
    <w:rsid w:val="0683232A"/>
    <w:rsid w:val="068E5EE3"/>
    <w:rsid w:val="06C5A479"/>
    <w:rsid w:val="06ECC239"/>
    <w:rsid w:val="0755C69D"/>
    <w:rsid w:val="07A102FC"/>
    <w:rsid w:val="07AFF472"/>
    <w:rsid w:val="07F5BF47"/>
    <w:rsid w:val="08679A58"/>
    <w:rsid w:val="0868FB1E"/>
    <w:rsid w:val="0899AF8F"/>
    <w:rsid w:val="089A3571"/>
    <w:rsid w:val="08A7E54A"/>
    <w:rsid w:val="08D64C2A"/>
    <w:rsid w:val="08D80E98"/>
    <w:rsid w:val="08D86EA1"/>
    <w:rsid w:val="08F196FE"/>
    <w:rsid w:val="093CD35D"/>
    <w:rsid w:val="094234EE"/>
    <w:rsid w:val="0949D041"/>
    <w:rsid w:val="094BC4D3"/>
    <w:rsid w:val="095C14BA"/>
    <w:rsid w:val="0969A139"/>
    <w:rsid w:val="0A152D37"/>
    <w:rsid w:val="0A2462FB"/>
    <w:rsid w:val="0A8D675F"/>
    <w:rsid w:val="0A92569D"/>
    <w:rsid w:val="0AB4C673"/>
    <w:rsid w:val="0AD5273D"/>
    <w:rsid w:val="0AD5891A"/>
    <w:rsid w:val="0AD8A3BE"/>
    <w:rsid w:val="0B082D00"/>
    <w:rsid w:val="0B0F5861"/>
    <w:rsid w:val="0B36A09E"/>
    <w:rsid w:val="0B64BEF8"/>
    <w:rsid w:val="0B68EED2"/>
    <w:rsid w:val="0B701F30"/>
    <w:rsid w:val="0B708DC8"/>
    <w:rsid w:val="0B79AA52"/>
    <w:rsid w:val="0B943E0E"/>
    <w:rsid w:val="0BC4C366"/>
    <w:rsid w:val="0BDF860C"/>
    <w:rsid w:val="0C100F63"/>
    <w:rsid w:val="0C224046"/>
    <w:rsid w:val="0C29A546"/>
    <w:rsid w:val="0C2E9AFD"/>
    <w:rsid w:val="0C60AD53"/>
    <w:rsid w:val="0CA18FBD"/>
    <w:rsid w:val="0CF45C7E"/>
    <w:rsid w:val="0D589393"/>
    <w:rsid w:val="0D9CF9E1"/>
    <w:rsid w:val="0DB5B713"/>
    <w:rsid w:val="0DBAA90A"/>
    <w:rsid w:val="0DD4D88D"/>
    <w:rsid w:val="0E06A0AB"/>
    <w:rsid w:val="0E0DB88B"/>
    <w:rsid w:val="0E497759"/>
    <w:rsid w:val="0E54FA6C"/>
    <w:rsid w:val="0ECEDC15"/>
    <w:rsid w:val="0ED434D8"/>
    <w:rsid w:val="0ED7C562"/>
    <w:rsid w:val="0EE18CBB"/>
    <w:rsid w:val="0F058413"/>
    <w:rsid w:val="0F450614"/>
    <w:rsid w:val="0F60D882"/>
    <w:rsid w:val="0F6425C7"/>
    <w:rsid w:val="0F991C8E"/>
    <w:rsid w:val="0FA1DDFA"/>
    <w:rsid w:val="1016462B"/>
    <w:rsid w:val="10A6541B"/>
    <w:rsid w:val="10D7EB76"/>
    <w:rsid w:val="10DC8A6A"/>
    <w:rsid w:val="10F4BB5D"/>
    <w:rsid w:val="110871A7"/>
    <w:rsid w:val="11522862"/>
    <w:rsid w:val="1178A246"/>
    <w:rsid w:val="11853954"/>
    <w:rsid w:val="1190323A"/>
    <w:rsid w:val="11BC30BC"/>
    <w:rsid w:val="11CA07BB"/>
    <w:rsid w:val="11D48786"/>
    <w:rsid w:val="11E99A7E"/>
    <w:rsid w:val="11F75356"/>
    <w:rsid w:val="1225C9AF"/>
    <w:rsid w:val="127C25E3"/>
    <w:rsid w:val="1286E02E"/>
    <w:rsid w:val="12BFD858"/>
    <w:rsid w:val="12CFEED7"/>
    <w:rsid w:val="12D55374"/>
    <w:rsid w:val="12E91734"/>
    <w:rsid w:val="131CE87C"/>
    <w:rsid w:val="132AF07C"/>
    <w:rsid w:val="136C0329"/>
    <w:rsid w:val="138FBF20"/>
    <w:rsid w:val="13F26538"/>
    <w:rsid w:val="14734B4C"/>
    <w:rsid w:val="14B8B8DD"/>
    <w:rsid w:val="14F3D17E"/>
    <w:rsid w:val="15030D9E"/>
    <w:rsid w:val="15B44798"/>
    <w:rsid w:val="16078F99"/>
    <w:rsid w:val="160BEF47"/>
    <w:rsid w:val="161B3468"/>
    <w:rsid w:val="16395FF9"/>
    <w:rsid w:val="16449721"/>
    <w:rsid w:val="164787F4"/>
    <w:rsid w:val="164B5CEF"/>
    <w:rsid w:val="1654893E"/>
    <w:rsid w:val="169E871C"/>
    <w:rsid w:val="16A5601D"/>
    <w:rsid w:val="16AE3785"/>
    <w:rsid w:val="16CAC479"/>
    <w:rsid w:val="177A211E"/>
    <w:rsid w:val="179A81E8"/>
    <w:rsid w:val="17A35FFA"/>
    <w:rsid w:val="17A73759"/>
    <w:rsid w:val="1809F79F"/>
    <w:rsid w:val="184CB0BC"/>
    <w:rsid w:val="1865F68B"/>
    <w:rsid w:val="18A2A078"/>
    <w:rsid w:val="18B7D75E"/>
    <w:rsid w:val="18D16A05"/>
    <w:rsid w:val="18D6DCBE"/>
    <w:rsid w:val="18D86E63"/>
    <w:rsid w:val="1907BAC8"/>
    <w:rsid w:val="19166DFE"/>
    <w:rsid w:val="19365249"/>
    <w:rsid w:val="195A3880"/>
    <w:rsid w:val="1982C144"/>
    <w:rsid w:val="1983990D"/>
    <w:rsid w:val="19D8D53C"/>
    <w:rsid w:val="19FB0286"/>
    <w:rsid w:val="1A338EF6"/>
    <w:rsid w:val="1A6DB1FE"/>
    <w:rsid w:val="1A7D78F0"/>
    <w:rsid w:val="1AA38B29"/>
    <w:rsid w:val="1ADF9443"/>
    <w:rsid w:val="1AE571E0"/>
    <w:rsid w:val="1AFD0693"/>
    <w:rsid w:val="1B920700"/>
    <w:rsid w:val="1BFE24ED"/>
    <w:rsid w:val="1C049D08"/>
    <w:rsid w:val="1C062A84"/>
    <w:rsid w:val="1C0D6299"/>
    <w:rsid w:val="1C0DBEFC"/>
    <w:rsid w:val="1C124E45"/>
    <w:rsid w:val="1C23CC9E"/>
    <w:rsid w:val="1C4D9241"/>
    <w:rsid w:val="1C7B64A4"/>
    <w:rsid w:val="1C87A9C1"/>
    <w:rsid w:val="1C88F294"/>
    <w:rsid w:val="1C92C1DD"/>
    <w:rsid w:val="1CABEA3A"/>
    <w:rsid w:val="1CB1F353"/>
    <w:rsid w:val="1D0B3379"/>
    <w:rsid w:val="1D103A41"/>
    <w:rsid w:val="1D3FBF24"/>
    <w:rsid w:val="1D4A01D8"/>
    <w:rsid w:val="1D99F54E"/>
    <w:rsid w:val="1D9B7E18"/>
    <w:rsid w:val="1DC2038E"/>
    <w:rsid w:val="1DC74703"/>
    <w:rsid w:val="1DC9A768"/>
    <w:rsid w:val="1DE74EB1"/>
    <w:rsid w:val="1E2DC8F0"/>
    <w:rsid w:val="1E3399C0"/>
    <w:rsid w:val="1E460572"/>
    <w:rsid w:val="1E6788A9"/>
    <w:rsid w:val="1E7494E0"/>
    <w:rsid w:val="1F0102E0"/>
    <w:rsid w:val="1F0B7BD1"/>
    <w:rsid w:val="1F65C175"/>
    <w:rsid w:val="1F7788B9"/>
    <w:rsid w:val="1F9E258B"/>
    <w:rsid w:val="1FAE71DF"/>
    <w:rsid w:val="1FB52139"/>
    <w:rsid w:val="1FB54F5D"/>
    <w:rsid w:val="1FCD9D51"/>
    <w:rsid w:val="2071A6BF"/>
    <w:rsid w:val="20846997"/>
    <w:rsid w:val="20AC81ED"/>
    <w:rsid w:val="20BB3A6F"/>
    <w:rsid w:val="20E48085"/>
    <w:rsid w:val="2162FB28"/>
    <w:rsid w:val="21650F73"/>
    <w:rsid w:val="2231297B"/>
    <w:rsid w:val="225168FC"/>
    <w:rsid w:val="22897D4F"/>
    <w:rsid w:val="229574B1"/>
    <w:rsid w:val="22A019C7"/>
    <w:rsid w:val="22B66D12"/>
    <w:rsid w:val="22E12C74"/>
    <w:rsid w:val="23190B41"/>
    <w:rsid w:val="234384C7"/>
    <w:rsid w:val="23505830"/>
    <w:rsid w:val="235E2DCB"/>
    <w:rsid w:val="2395A072"/>
    <w:rsid w:val="23AA7FF4"/>
    <w:rsid w:val="24186711"/>
    <w:rsid w:val="244AE848"/>
    <w:rsid w:val="2453B27A"/>
    <w:rsid w:val="2458A426"/>
    <w:rsid w:val="247DB0FA"/>
    <w:rsid w:val="247F6A60"/>
    <w:rsid w:val="249B0B5F"/>
    <w:rsid w:val="24D3439D"/>
    <w:rsid w:val="2506A7FF"/>
    <w:rsid w:val="25091B2E"/>
    <w:rsid w:val="25444B05"/>
    <w:rsid w:val="254C8785"/>
    <w:rsid w:val="261FB278"/>
    <w:rsid w:val="262490E1"/>
    <w:rsid w:val="26729A8E"/>
    <w:rsid w:val="26A7B009"/>
    <w:rsid w:val="26D42745"/>
    <w:rsid w:val="275CEE72"/>
    <w:rsid w:val="27624F04"/>
    <w:rsid w:val="2780603F"/>
    <w:rsid w:val="2798081E"/>
    <w:rsid w:val="27B72EB9"/>
    <w:rsid w:val="27C50494"/>
    <w:rsid w:val="27C8DB70"/>
    <w:rsid w:val="27EB98FB"/>
    <w:rsid w:val="28F8BED3"/>
    <w:rsid w:val="290963AC"/>
    <w:rsid w:val="291653ED"/>
    <w:rsid w:val="2987695C"/>
    <w:rsid w:val="2A30BD34"/>
    <w:rsid w:val="2A948F34"/>
    <w:rsid w:val="2AB9AEF3"/>
    <w:rsid w:val="2AFCC48F"/>
    <w:rsid w:val="2B0C4BF8"/>
    <w:rsid w:val="2B32708F"/>
    <w:rsid w:val="2B36EB9A"/>
    <w:rsid w:val="2B447E5E"/>
    <w:rsid w:val="2B8064A1"/>
    <w:rsid w:val="2BCEED5C"/>
    <w:rsid w:val="2BDC0967"/>
    <w:rsid w:val="2BDF2A2D"/>
    <w:rsid w:val="2C557F54"/>
    <w:rsid w:val="2C875E74"/>
    <w:rsid w:val="2CA84CE6"/>
    <w:rsid w:val="2D29A460"/>
    <w:rsid w:val="2D862BCC"/>
    <w:rsid w:val="2DCC2FF6"/>
    <w:rsid w:val="2DF14FB5"/>
    <w:rsid w:val="2E1A20FE"/>
    <w:rsid w:val="2E49CA51"/>
    <w:rsid w:val="2E55F0DF"/>
    <w:rsid w:val="2E731B65"/>
    <w:rsid w:val="2ED3E234"/>
    <w:rsid w:val="2F14DD49"/>
    <w:rsid w:val="2F20F600"/>
    <w:rsid w:val="2F44C448"/>
    <w:rsid w:val="2F5AEEA9"/>
    <w:rsid w:val="2F8D2016"/>
    <w:rsid w:val="303A1EB6"/>
    <w:rsid w:val="30750B6F"/>
    <w:rsid w:val="3076BD95"/>
    <w:rsid w:val="30B8589C"/>
    <w:rsid w:val="30DE849A"/>
    <w:rsid w:val="3132C18F"/>
    <w:rsid w:val="318038DC"/>
    <w:rsid w:val="31E05CB7"/>
    <w:rsid w:val="3210DBD0"/>
    <w:rsid w:val="32423EA2"/>
    <w:rsid w:val="328C7350"/>
    <w:rsid w:val="328DC7F9"/>
    <w:rsid w:val="328FE7CB"/>
    <w:rsid w:val="32A8BFC3"/>
    <w:rsid w:val="32B2947A"/>
    <w:rsid w:val="32D45D2C"/>
    <w:rsid w:val="32F65DFC"/>
    <w:rsid w:val="32FE3580"/>
    <w:rsid w:val="33175DDD"/>
    <w:rsid w:val="33282AF7"/>
    <w:rsid w:val="33363928"/>
    <w:rsid w:val="336ACB79"/>
    <w:rsid w:val="34220E95"/>
    <w:rsid w:val="344F5662"/>
    <w:rsid w:val="3488D01B"/>
    <w:rsid w:val="348F8998"/>
    <w:rsid w:val="34A0226F"/>
    <w:rsid w:val="34AFBA7A"/>
    <w:rsid w:val="34D6117F"/>
    <w:rsid w:val="3500FA06"/>
    <w:rsid w:val="35120FF6"/>
    <w:rsid w:val="3543FD96"/>
    <w:rsid w:val="358DC8D4"/>
    <w:rsid w:val="35918016"/>
    <w:rsid w:val="35BD51D1"/>
    <w:rsid w:val="3614EFE7"/>
    <w:rsid w:val="3657B573"/>
    <w:rsid w:val="367F1422"/>
    <w:rsid w:val="36E44CF3"/>
    <w:rsid w:val="36FC4865"/>
    <w:rsid w:val="3746ACB9"/>
    <w:rsid w:val="37489262"/>
    <w:rsid w:val="37D1A6A3"/>
    <w:rsid w:val="37D39D0C"/>
    <w:rsid w:val="37DE7292"/>
    <w:rsid w:val="37DFB7E1"/>
    <w:rsid w:val="37ECD353"/>
    <w:rsid w:val="37FCC67E"/>
    <w:rsid w:val="381353E2"/>
    <w:rsid w:val="3817946D"/>
    <w:rsid w:val="381B5D13"/>
    <w:rsid w:val="3857CF2E"/>
    <w:rsid w:val="38798C27"/>
    <w:rsid w:val="38B2CB52"/>
    <w:rsid w:val="38C36A81"/>
    <w:rsid w:val="38C3F472"/>
    <w:rsid w:val="38CEF015"/>
    <w:rsid w:val="38E159BB"/>
    <w:rsid w:val="390EE29D"/>
    <w:rsid w:val="391AB2C1"/>
    <w:rsid w:val="391C8BE3"/>
    <w:rsid w:val="395CA3D7"/>
    <w:rsid w:val="397EF76C"/>
    <w:rsid w:val="3990DE0C"/>
    <w:rsid w:val="39CFD577"/>
    <w:rsid w:val="3A1CD3A9"/>
    <w:rsid w:val="3A461D03"/>
    <w:rsid w:val="3A578FF0"/>
    <w:rsid w:val="3AA308F0"/>
    <w:rsid w:val="3AE68D77"/>
    <w:rsid w:val="3B0E1F34"/>
    <w:rsid w:val="3B1901F8"/>
    <w:rsid w:val="3B2B2696"/>
    <w:rsid w:val="3B3C616D"/>
    <w:rsid w:val="3BFB1EBA"/>
    <w:rsid w:val="3BFD0A58"/>
    <w:rsid w:val="3BFDD3A6"/>
    <w:rsid w:val="3C625F6A"/>
    <w:rsid w:val="3C668B0D"/>
    <w:rsid w:val="3CC5E4B1"/>
    <w:rsid w:val="3D211DF5"/>
    <w:rsid w:val="3D365C91"/>
    <w:rsid w:val="3D4C00D5"/>
    <w:rsid w:val="3D650033"/>
    <w:rsid w:val="3D8E7194"/>
    <w:rsid w:val="3D925227"/>
    <w:rsid w:val="3DD29A72"/>
    <w:rsid w:val="3DE3EF75"/>
    <w:rsid w:val="3E5CCCB0"/>
    <w:rsid w:val="3E62C758"/>
    <w:rsid w:val="3E87218A"/>
    <w:rsid w:val="3ECE292D"/>
    <w:rsid w:val="3ED0D33E"/>
    <w:rsid w:val="3EDB671E"/>
    <w:rsid w:val="3EE1EEF2"/>
    <w:rsid w:val="3EE7F7FE"/>
    <w:rsid w:val="3EEE4163"/>
    <w:rsid w:val="3F035D80"/>
    <w:rsid w:val="3F181E26"/>
    <w:rsid w:val="3F6C7F22"/>
    <w:rsid w:val="3FD2D6EE"/>
    <w:rsid w:val="3FD5B9EA"/>
    <w:rsid w:val="4069F98E"/>
    <w:rsid w:val="414CB08B"/>
    <w:rsid w:val="416BC751"/>
    <w:rsid w:val="4180766F"/>
    <w:rsid w:val="4182D288"/>
    <w:rsid w:val="41B28EBF"/>
    <w:rsid w:val="41D62677"/>
    <w:rsid w:val="41F7048E"/>
    <w:rsid w:val="42069F63"/>
    <w:rsid w:val="421B441E"/>
    <w:rsid w:val="424FBEE8"/>
    <w:rsid w:val="4256B97B"/>
    <w:rsid w:val="42A2C7CB"/>
    <w:rsid w:val="42C8E861"/>
    <w:rsid w:val="42C9A9CB"/>
    <w:rsid w:val="42F6709C"/>
    <w:rsid w:val="4318E239"/>
    <w:rsid w:val="4336387B"/>
    <w:rsid w:val="43ADE971"/>
    <w:rsid w:val="43BF5150"/>
    <w:rsid w:val="444A85D9"/>
    <w:rsid w:val="4450C524"/>
    <w:rsid w:val="449D6A91"/>
    <w:rsid w:val="44D208DC"/>
    <w:rsid w:val="4558FD68"/>
    <w:rsid w:val="455D89F3"/>
    <w:rsid w:val="457A20E2"/>
    <w:rsid w:val="458DE3C3"/>
    <w:rsid w:val="45954639"/>
    <w:rsid w:val="45B565B0"/>
    <w:rsid w:val="46070D45"/>
    <w:rsid w:val="46393AF2"/>
    <w:rsid w:val="463F3874"/>
    <w:rsid w:val="4644EF78"/>
    <w:rsid w:val="4653E792"/>
    <w:rsid w:val="466158E2"/>
    <w:rsid w:val="46641F0E"/>
    <w:rsid w:val="467683FF"/>
    <w:rsid w:val="4676CAD3"/>
    <w:rsid w:val="468475A5"/>
    <w:rsid w:val="469D8061"/>
    <w:rsid w:val="4700BB76"/>
    <w:rsid w:val="47013046"/>
    <w:rsid w:val="4721647B"/>
    <w:rsid w:val="472C8313"/>
    <w:rsid w:val="477CF3C9"/>
    <w:rsid w:val="477DBD3A"/>
    <w:rsid w:val="478CBDB8"/>
    <w:rsid w:val="47B4EB9B"/>
    <w:rsid w:val="47D32AFF"/>
    <w:rsid w:val="47D7FDD3"/>
    <w:rsid w:val="47FDA860"/>
    <w:rsid w:val="4801BC18"/>
    <w:rsid w:val="484FA744"/>
    <w:rsid w:val="4863D09C"/>
    <w:rsid w:val="48A6F78F"/>
    <w:rsid w:val="48BA1268"/>
    <w:rsid w:val="48C85374"/>
    <w:rsid w:val="4916EF7B"/>
    <w:rsid w:val="498B8854"/>
    <w:rsid w:val="49AC113E"/>
    <w:rsid w:val="49B6B4D6"/>
    <w:rsid w:val="49B83176"/>
    <w:rsid w:val="49D4C634"/>
    <w:rsid w:val="49DB85CF"/>
    <w:rsid w:val="49FA626C"/>
    <w:rsid w:val="4A01ECCF"/>
    <w:rsid w:val="4A4AFB78"/>
    <w:rsid w:val="4A65E22A"/>
    <w:rsid w:val="4AAE68BC"/>
    <w:rsid w:val="4B059775"/>
    <w:rsid w:val="4B395CDA"/>
    <w:rsid w:val="4B3D1E7F"/>
    <w:rsid w:val="4B3FEE35"/>
    <w:rsid w:val="4B4FF942"/>
    <w:rsid w:val="4B643622"/>
    <w:rsid w:val="4B68A145"/>
    <w:rsid w:val="4B7C45EE"/>
    <w:rsid w:val="4B90EAC5"/>
    <w:rsid w:val="4B99DA78"/>
    <w:rsid w:val="4BA768C0"/>
    <w:rsid w:val="4BB58414"/>
    <w:rsid w:val="4BBB0BA5"/>
    <w:rsid w:val="4BECB58E"/>
    <w:rsid w:val="4C468350"/>
    <w:rsid w:val="4C4707DC"/>
    <w:rsid w:val="4C692B75"/>
    <w:rsid w:val="4C741271"/>
    <w:rsid w:val="4C79BDBE"/>
    <w:rsid w:val="4C8935A5"/>
    <w:rsid w:val="4C89A266"/>
    <w:rsid w:val="4CCEC021"/>
    <w:rsid w:val="4CD52D3B"/>
    <w:rsid w:val="4CE60C57"/>
    <w:rsid w:val="4CF6BF82"/>
    <w:rsid w:val="4D0471A6"/>
    <w:rsid w:val="4D0F92F7"/>
    <w:rsid w:val="4D797CF0"/>
    <w:rsid w:val="4DB7B557"/>
    <w:rsid w:val="4DCDD9CE"/>
    <w:rsid w:val="4DE38A2D"/>
    <w:rsid w:val="4E7FEF12"/>
    <w:rsid w:val="4EAAAFC4"/>
    <w:rsid w:val="4ED31220"/>
    <w:rsid w:val="4EE9E6C9"/>
    <w:rsid w:val="4F032ED4"/>
    <w:rsid w:val="4F16A2DC"/>
    <w:rsid w:val="4F47F109"/>
    <w:rsid w:val="4F588D3A"/>
    <w:rsid w:val="4F69AA2F"/>
    <w:rsid w:val="4FACF51F"/>
    <w:rsid w:val="4FC5C894"/>
    <w:rsid w:val="500069C5"/>
    <w:rsid w:val="5012CB36"/>
    <w:rsid w:val="504C9022"/>
    <w:rsid w:val="506EE281"/>
    <w:rsid w:val="50CC788E"/>
    <w:rsid w:val="510E8ADA"/>
    <w:rsid w:val="5135ECC6"/>
    <w:rsid w:val="515894EB"/>
    <w:rsid w:val="5184170E"/>
    <w:rsid w:val="51969A39"/>
    <w:rsid w:val="51A89E5E"/>
    <w:rsid w:val="51ED1910"/>
    <w:rsid w:val="51F1C19C"/>
    <w:rsid w:val="52110BC4"/>
    <w:rsid w:val="5275AE0E"/>
    <w:rsid w:val="52902DFC"/>
    <w:rsid w:val="52C583FA"/>
    <w:rsid w:val="52CFC1D9"/>
    <w:rsid w:val="535D971C"/>
    <w:rsid w:val="53A92D54"/>
    <w:rsid w:val="53D1E296"/>
    <w:rsid w:val="53EC2263"/>
    <w:rsid w:val="53EEC1B2"/>
    <w:rsid w:val="540517AA"/>
    <w:rsid w:val="540B061B"/>
    <w:rsid w:val="541CC751"/>
    <w:rsid w:val="541EFB29"/>
    <w:rsid w:val="5423F2F5"/>
    <w:rsid w:val="542BFE5D"/>
    <w:rsid w:val="543A4CAB"/>
    <w:rsid w:val="544B510D"/>
    <w:rsid w:val="5455500F"/>
    <w:rsid w:val="546C249C"/>
    <w:rsid w:val="549258B0"/>
    <w:rsid w:val="54B045B3"/>
    <w:rsid w:val="54B38E5B"/>
    <w:rsid w:val="54CE3AFB"/>
    <w:rsid w:val="5521CF84"/>
    <w:rsid w:val="554253A4"/>
    <w:rsid w:val="5584D00D"/>
    <w:rsid w:val="5588A178"/>
    <w:rsid w:val="55B934A1"/>
    <w:rsid w:val="55DD86F1"/>
    <w:rsid w:val="5630D322"/>
    <w:rsid w:val="5632AA48"/>
    <w:rsid w:val="56439F3A"/>
    <w:rsid w:val="567C4C07"/>
    <w:rsid w:val="56F208ED"/>
    <w:rsid w:val="5701E703"/>
    <w:rsid w:val="572B0A5C"/>
    <w:rsid w:val="57B8BE9B"/>
    <w:rsid w:val="580D1AFD"/>
    <w:rsid w:val="583EAF0D"/>
    <w:rsid w:val="584A8C13"/>
    <w:rsid w:val="588DD94E"/>
    <w:rsid w:val="58969C51"/>
    <w:rsid w:val="58FA67FE"/>
    <w:rsid w:val="59225E21"/>
    <w:rsid w:val="59AE76DC"/>
    <w:rsid w:val="59B88D2F"/>
    <w:rsid w:val="5A15C4C7"/>
    <w:rsid w:val="5A54B6D7"/>
    <w:rsid w:val="5A67FCC0"/>
    <w:rsid w:val="5A73EA4B"/>
    <w:rsid w:val="5A96385F"/>
    <w:rsid w:val="5A9B3FE1"/>
    <w:rsid w:val="5ABEF690"/>
    <w:rsid w:val="5AC3509A"/>
    <w:rsid w:val="5ACD8938"/>
    <w:rsid w:val="5AD7C317"/>
    <w:rsid w:val="5AE26F97"/>
    <w:rsid w:val="5B0987BA"/>
    <w:rsid w:val="5B292201"/>
    <w:rsid w:val="5B5012B6"/>
    <w:rsid w:val="5B5EBE7E"/>
    <w:rsid w:val="5B61A227"/>
    <w:rsid w:val="5B629AB6"/>
    <w:rsid w:val="5B69A372"/>
    <w:rsid w:val="5BCF7474"/>
    <w:rsid w:val="5BF08738"/>
    <w:rsid w:val="5C0367F7"/>
    <w:rsid w:val="5C344ACC"/>
    <w:rsid w:val="5C6D877E"/>
    <w:rsid w:val="5D08EE64"/>
    <w:rsid w:val="5D262E0A"/>
    <w:rsid w:val="5DCC263D"/>
    <w:rsid w:val="5DD2E0A3"/>
    <w:rsid w:val="5DF21A48"/>
    <w:rsid w:val="5DF4E074"/>
    <w:rsid w:val="5E10583B"/>
    <w:rsid w:val="5E4F9876"/>
    <w:rsid w:val="5E8F0EEC"/>
    <w:rsid w:val="5EA3DCCB"/>
    <w:rsid w:val="5EA78B1C"/>
    <w:rsid w:val="5EB32693"/>
    <w:rsid w:val="5EC6A396"/>
    <w:rsid w:val="5F0E56FE"/>
    <w:rsid w:val="5F1F3EC7"/>
    <w:rsid w:val="5F2827FA"/>
    <w:rsid w:val="5F7AED45"/>
    <w:rsid w:val="5F98F5B7"/>
    <w:rsid w:val="5F9F89C4"/>
    <w:rsid w:val="5FA8FEAB"/>
    <w:rsid w:val="5FD7B568"/>
    <w:rsid w:val="5FEB03AD"/>
    <w:rsid w:val="6002EF2F"/>
    <w:rsid w:val="6015ED73"/>
    <w:rsid w:val="604BFA29"/>
    <w:rsid w:val="609A1F95"/>
    <w:rsid w:val="60CD890F"/>
    <w:rsid w:val="60F64E2D"/>
    <w:rsid w:val="610E6B79"/>
    <w:rsid w:val="6139B89C"/>
    <w:rsid w:val="617A804F"/>
    <w:rsid w:val="61BD6EE8"/>
    <w:rsid w:val="61DFAD54"/>
    <w:rsid w:val="62AA3BDA"/>
    <w:rsid w:val="62C8A129"/>
    <w:rsid w:val="6335CF4A"/>
    <w:rsid w:val="63FD5951"/>
    <w:rsid w:val="64069C06"/>
    <w:rsid w:val="6444037E"/>
    <w:rsid w:val="64441E95"/>
    <w:rsid w:val="646D6258"/>
    <w:rsid w:val="64A2AADE"/>
    <w:rsid w:val="64DF6E0C"/>
    <w:rsid w:val="64E35B60"/>
    <w:rsid w:val="64F55FBF"/>
    <w:rsid w:val="653B18D6"/>
    <w:rsid w:val="656C3518"/>
    <w:rsid w:val="65FE72C3"/>
    <w:rsid w:val="666D700C"/>
    <w:rsid w:val="66AA28C2"/>
    <w:rsid w:val="66B03CDF"/>
    <w:rsid w:val="66B16A32"/>
    <w:rsid w:val="66BFB460"/>
    <w:rsid w:val="66D02CA8"/>
    <w:rsid w:val="66D6E937"/>
    <w:rsid w:val="66EC7C07"/>
    <w:rsid w:val="67219182"/>
    <w:rsid w:val="67359C54"/>
    <w:rsid w:val="674A1B66"/>
    <w:rsid w:val="675CE491"/>
    <w:rsid w:val="675FD6BD"/>
    <w:rsid w:val="677DACFD"/>
    <w:rsid w:val="6792E3E3"/>
    <w:rsid w:val="67A1031F"/>
    <w:rsid w:val="67AE48DD"/>
    <w:rsid w:val="67B02FB6"/>
    <w:rsid w:val="67BADFEB"/>
    <w:rsid w:val="67E2C74D"/>
    <w:rsid w:val="67F98302"/>
    <w:rsid w:val="6872B998"/>
    <w:rsid w:val="68783084"/>
    <w:rsid w:val="68884C68"/>
    <w:rsid w:val="6893BC27"/>
    <w:rsid w:val="689EDF6C"/>
    <w:rsid w:val="68F4FAB1"/>
    <w:rsid w:val="68F65B61"/>
    <w:rsid w:val="68F7B117"/>
    <w:rsid w:val="690284D1"/>
    <w:rsid w:val="69178FB8"/>
    <w:rsid w:val="692BF53E"/>
    <w:rsid w:val="69679FCF"/>
    <w:rsid w:val="69A78349"/>
    <w:rsid w:val="6A014AD5"/>
    <w:rsid w:val="6A18058E"/>
    <w:rsid w:val="6A75DD8A"/>
    <w:rsid w:val="6AA10D80"/>
    <w:rsid w:val="6AB145C9"/>
    <w:rsid w:val="6AB36019"/>
    <w:rsid w:val="6ACC16C6"/>
    <w:rsid w:val="6AD8A3E1"/>
    <w:rsid w:val="6B03D069"/>
    <w:rsid w:val="6B06EAC1"/>
    <w:rsid w:val="6B18CEB3"/>
    <w:rsid w:val="6B3F938C"/>
    <w:rsid w:val="6B42167B"/>
    <w:rsid w:val="6B567129"/>
    <w:rsid w:val="6B6548B3"/>
    <w:rsid w:val="6B86F6BF"/>
    <w:rsid w:val="6B9D1B36"/>
    <w:rsid w:val="6BB2ED8A"/>
    <w:rsid w:val="6BC0CE62"/>
    <w:rsid w:val="6BE03BF9"/>
    <w:rsid w:val="6BEAABE6"/>
    <w:rsid w:val="6C073A60"/>
    <w:rsid w:val="6C39C844"/>
    <w:rsid w:val="6CB796E5"/>
    <w:rsid w:val="6CE2D57A"/>
    <w:rsid w:val="6CEEAF82"/>
    <w:rsid w:val="6D10F7DA"/>
    <w:rsid w:val="6D624A1E"/>
    <w:rsid w:val="6DB0B1CA"/>
    <w:rsid w:val="6F070C13"/>
    <w:rsid w:val="6F3C55D8"/>
    <w:rsid w:val="6F65DBA1"/>
    <w:rsid w:val="6F781DA5"/>
    <w:rsid w:val="6F7D4157"/>
    <w:rsid w:val="6FAACAE0"/>
    <w:rsid w:val="6FD5BE0F"/>
    <w:rsid w:val="6FDD80C2"/>
    <w:rsid w:val="6FE3C58A"/>
    <w:rsid w:val="70B840A8"/>
    <w:rsid w:val="70E723D3"/>
    <w:rsid w:val="7101AC02"/>
    <w:rsid w:val="7121D84F"/>
    <w:rsid w:val="7122A19D"/>
    <w:rsid w:val="7147E565"/>
    <w:rsid w:val="7175C4AB"/>
    <w:rsid w:val="71A61C0C"/>
    <w:rsid w:val="71DAEC5A"/>
    <w:rsid w:val="726B5EB5"/>
    <w:rsid w:val="72846BD0"/>
    <w:rsid w:val="72BE992B"/>
    <w:rsid w:val="72CA2E4F"/>
    <w:rsid w:val="72E9FB36"/>
    <w:rsid w:val="7308955C"/>
    <w:rsid w:val="732579F4"/>
    <w:rsid w:val="73967C5B"/>
    <w:rsid w:val="73C956EB"/>
    <w:rsid w:val="745ACB9E"/>
    <w:rsid w:val="74F129F0"/>
    <w:rsid w:val="75014916"/>
    <w:rsid w:val="7565EF7B"/>
    <w:rsid w:val="75714549"/>
    <w:rsid w:val="757BB41A"/>
    <w:rsid w:val="765BC05E"/>
    <w:rsid w:val="765D1AB6"/>
    <w:rsid w:val="7691B884"/>
    <w:rsid w:val="76B2291F"/>
    <w:rsid w:val="76D83815"/>
    <w:rsid w:val="76F0619E"/>
    <w:rsid w:val="77237228"/>
    <w:rsid w:val="7737B54C"/>
    <w:rsid w:val="7760B018"/>
    <w:rsid w:val="7799D0A7"/>
    <w:rsid w:val="77ABC658"/>
    <w:rsid w:val="7821233C"/>
    <w:rsid w:val="782AE0FB"/>
    <w:rsid w:val="7844AF5C"/>
    <w:rsid w:val="78D8EF15"/>
    <w:rsid w:val="791D071A"/>
    <w:rsid w:val="791EC20C"/>
    <w:rsid w:val="7939CEED"/>
    <w:rsid w:val="7947EE21"/>
    <w:rsid w:val="797F295C"/>
    <w:rsid w:val="79CFEB88"/>
    <w:rsid w:val="79E63ED3"/>
    <w:rsid w:val="7A749983"/>
    <w:rsid w:val="7A789681"/>
    <w:rsid w:val="7A950848"/>
    <w:rsid w:val="7AD17169"/>
    <w:rsid w:val="7B2EDDE7"/>
    <w:rsid w:val="7B308BD9"/>
    <w:rsid w:val="7B624420"/>
    <w:rsid w:val="7B7DE4D9"/>
    <w:rsid w:val="7BFDA01D"/>
    <w:rsid w:val="7BFE23BE"/>
    <w:rsid w:val="7C0B266F"/>
    <w:rsid w:val="7C14C277"/>
    <w:rsid w:val="7C187732"/>
    <w:rsid w:val="7C515E34"/>
    <w:rsid w:val="7C51EC1C"/>
    <w:rsid w:val="7C9B18BA"/>
    <w:rsid w:val="7C9EDDE0"/>
    <w:rsid w:val="7CB0AB8A"/>
    <w:rsid w:val="7CE2F316"/>
    <w:rsid w:val="7D05AEC8"/>
    <w:rsid w:val="7D6DFD28"/>
    <w:rsid w:val="7DCB8F9C"/>
    <w:rsid w:val="7DE1C1E7"/>
    <w:rsid w:val="7DFA20B5"/>
    <w:rsid w:val="7E1B7E57"/>
    <w:rsid w:val="7E430CDC"/>
    <w:rsid w:val="7E667EA9"/>
    <w:rsid w:val="7E8361AF"/>
    <w:rsid w:val="7EEDE118"/>
    <w:rsid w:val="7F010303"/>
    <w:rsid w:val="7F2A5263"/>
    <w:rsid w:val="7F7C2918"/>
    <w:rsid w:val="7F8A870F"/>
    <w:rsid w:val="7F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7FCF"/>
  <w15:docId w15:val="{3E6B110A-8728-46BF-9AAF-A3E6B51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2770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F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7F"/>
  </w:style>
  <w:style w:type="paragraph" w:styleId="Footer">
    <w:name w:val="footer"/>
    <w:basedOn w:val="Normal"/>
    <w:link w:val="FooterChar"/>
    <w:uiPriority w:val="99"/>
    <w:unhideWhenUsed/>
    <w:rsid w:val="00B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7F"/>
  </w:style>
  <w:style w:type="paragraph" w:styleId="BalloonText">
    <w:name w:val="Balloon Text"/>
    <w:basedOn w:val="Normal"/>
    <w:link w:val="BalloonTextChar"/>
    <w:uiPriority w:val="99"/>
    <w:semiHidden/>
    <w:unhideWhenUsed/>
    <w:rsid w:val="00B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">
    <w:name w:val="paragraph"/>
    <w:basedOn w:val="Normal"/>
    <w:rsid w:val="00FB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6DA8"/>
  </w:style>
  <w:style w:type="character" w:customStyle="1" w:styleId="eop">
    <w:name w:val="eop"/>
    <w:basedOn w:val="DefaultParagraphFont"/>
    <w:rsid w:val="00FB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d947415f51274fd0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frm=1&amp;source=images&amp;cd=&amp;cad=rja&amp;uact=8&amp;ved=0CAcQjRw&amp;url=http://www.southernct.edu/academics/schools/health/academic-programs/socialwork/graduate/mastersprogram/researchmanual.html&amp;ei=miJ3Vd_eE6vmsASexoOACw&amp;bvm=bv.95039771,d.cWc&amp;psig=AFQjCNFBOJrAUKcw_un-Z4cO-5IzFmwvuA&amp;ust=143395725359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C6A4-4F06-471D-A640-C9674BF3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Opalenik, Kathryn</cp:lastModifiedBy>
  <cp:revision>4</cp:revision>
  <dcterms:created xsi:type="dcterms:W3CDTF">2023-03-14T17:01:00Z</dcterms:created>
  <dcterms:modified xsi:type="dcterms:W3CDTF">2023-03-14T17:02:00Z</dcterms:modified>
</cp:coreProperties>
</file>