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Friday, </w:t>
      </w:r>
      <w:r w:rsidR="00A878DF">
        <w:rPr>
          <w:rFonts w:ascii="Times New Roman" w:hAnsi="Times New Roman" w:cs="Times New Roman"/>
          <w:sz w:val="24"/>
        </w:rPr>
        <w:t>January</w:t>
      </w:r>
      <w:r w:rsidR="00CF2CBF">
        <w:rPr>
          <w:rFonts w:ascii="Times New Roman" w:hAnsi="Times New Roman" w:cs="Times New Roman"/>
          <w:sz w:val="24"/>
        </w:rPr>
        <w:t xml:space="preserve"> </w:t>
      </w:r>
      <w:r w:rsidR="002504D1">
        <w:rPr>
          <w:rFonts w:ascii="Times New Roman" w:hAnsi="Times New Roman" w:cs="Times New Roman"/>
          <w:sz w:val="24"/>
        </w:rPr>
        <w:t>1</w:t>
      </w:r>
      <w:r w:rsidR="00A878DF">
        <w:rPr>
          <w:rFonts w:ascii="Times New Roman" w:hAnsi="Times New Roman" w:cs="Times New Roman"/>
          <w:sz w:val="24"/>
        </w:rPr>
        <w:t>0</w:t>
      </w:r>
      <w:r w:rsidR="002504D1">
        <w:rPr>
          <w:rFonts w:ascii="Times New Roman" w:hAnsi="Times New Roman" w:cs="Times New Roman"/>
          <w:sz w:val="24"/>
        </w:rPr>
        <w:t xml:space="preserve">, </w:t>
      </w:r>
      <w:r w:rsidRPr="00910A2C">
        <w:rPr>
          <w:rFonts w:ascii="Times New Roman" w:hAnsi="Times New Roman" w:cs="Times New Roman"/>
          <w:sz w:val="24"/>
        </w:rPr>
        <w:t>20</w:t>
      </w:r>
      <w:r w:rsidR="00A878DF">
        <w:rPr>
          <w:rFonts w:ascii="Times New Roman" w:hAnsi="Times New Roman" w:cs="Times New Roman"/>
          <w:sz w:val="24"/>
        </w:rPr>
        <w:t>20</w:t>
      </w:r>
    </w:p>
    <w:p w:rsidR="0036716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Adanti Student Center, Room 31</w:t>
      </w:r>
      <w:r w:rsidR="00A878DF">
        <w:rPr>
          <w:rFonts w:ascii="Times New Roman" w:hAnsi="Times New Roman" w:cs="Times New Roman"/>
          <w:sz w:val="24"/>
        </w:rPr>
        <w:t>1</w:t>
      </w:r>
    </w:p>
    <w:p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A878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2</w:t>
      </w:r>
      <w:r w:rsidR="00A878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</w:p>
    <w:p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  <w:bookmarkStart w:id="0" w:name="_GoBack"/>
      <w:bookmarkEnd w:id="0"/>
    </w:p>
    <w:p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716C" w:rsidRPr="00910A2C" w:rsidRDefault="00F4549D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Antonucci, </w:t>
      </w:r>
      <w:r w:rsidR="00982A10" w:rsidRPr="00910A2C">
        <w:rPr>
          <w:rFonts w:ascii="Times New Roman" w:hAnsi="Times New Roman" w:cs="Times New Roman"/>
          <w:sz w:val="24"/>
        </w:rPr>
        <w:t xml:space="preserve">Mr. </w:t>
      </w:r>
      <w:r w:rsidR="00886DA4" w:rsidRPr="00910A2C">
        <w:rPr>
          <w:rFonts w:ascii="Times New Roman" w:hAnsi="Times New Roman" w:cs="Times New Roman"/>
          <w:sz w:val="24"/>
        </w:rPr>
        <w:t>De</w:t>
      </w:r>
      <w:r w:rsidR="00982A10" w:rsidRPr="00910A2C">
        <w:rPr>
          <w:rFonts w:ascii="Times New Roman" w:hAnsi="Times New Roman" w:cs="Times New Roman"/>
          <w:sz w:val="24"/>
        </w:rPr>
        <w:t>M</w:t>
      </w:r>
      <w:r w:rsidR="00886DA4" w:rsidRPr="00910A2C">
        <w:rPr>
          <w:rFonts w:ascii="Times New Roman" w:hAnsi="Times New Roman" w:cs="Times New Roman"/>
          <w:sz w:val="24"/>
        </w:rPr>
        <w:t>ilia,</w:t>
      </w:r>
      <w:r>
        <w:rPr>
          <w:rFonts w:ascii="Times New Roman" w:hAnsi="Times New Roman" w:cs="Times New Roman"/>
          <w:sz w:val="24"/>
        </w:rPr>
        <w:t xml:space="preserve"> Mr. Farara,</w:t>
      </w:r>
      <w:r w:rsidR="004346C9">
        <w:rPr>
          <w:rFonts w:ascii="Times New Roman" w:hAnsi="Times New Roman" w:cs="Times New Roman"/>
          <w:sz w:val="24"/>
        </w:rPr>
        <w:t xml:space="preserve"> Ms. Galanos, </w:t>
      </w:r>
      <w:r w:rsidR="002D499B" w:rsidRPr="00910A2C">
        <w:rPr>
          <w:rFonts w:ascii="Times New Roman" w:hAnsi="Times New Roman" w:cs="Times New Roman"/>
          <w:sz w:val="24"/>
        </w:rPr>
        <w:t>D</w:t>
      </w:r>
      <w:r w:rsidR="005F44E1">
        <w:rPr>
          <w:rFonts w:ascii="Times New Roman" w:hAnsi="Times New Roman" w:cs="Times New Roman"/>
          <w:sz w:val="24"/>
        </w:rPr>
        <w:t>ean</w:t>
      </w:r>
      <w:r w:rsidR="002D499B" w:rsidRPr="00910A2C">
        <w:rPr>
          <w:rFonts w:ascii="Times New Roman" w:hAnsi="Times New Roman" w:cs="Times New Roman"/>
          <w:sz w:val="24"/>
        </w:rPr>
        <w:t xml:space="preserve"> </w:t>
      </w:r>
      <w:r w:rsidR="00886DA4" w:rsidRPr="00910A2C">
        <w:rPr>
          <w:rFonts w:ascii="Times New Roman" w:hAnsi="Times New Roman" w:cs="Times New Roman"/>
          <w:sz w:val="24"/>
        </w:rPr>
        <w:t>Hegedus,</w:t>
      </w:r>
      <w:r w:rsidR="00E675FE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Keohane,</w:t>
      </w:r>
      <w:r w:rsidR="00CD12A8">
        <w:rPr>
          <w:rFonts w:ascii="Times New Roman" w:hAnsi="Times New Roman" w:cs="Times New Roman"/>
          <w:sz w:val="24"/>
        </w:rPr>
        <w:t xml:space="preserve"> </w:t>
      </w:r>
      <w:r w:rsidR="002D499B" w:rsidRPr="00910A2C">
        <w:rPr>
          <w:rFonts w:ascii="Times New Roman" w:hAnsi="Times New Roman" w:cs="Times New Roman"/>
          <w:sz w:val="24"/>
        </w:rPr>
        <w:t xml:space="preserve">Dr. </w:t>
      </w:r>
      <w:r w:rsidR="00886DA4" w:rsidRPr="00910A2C">
        <w:rPr>
          <w:rFonts w:ascii="Times New Roman" w:hAnsi="Times New Roman" w:cs="Times New Roman"/>
          <w:sz w:val="24"/>
        </w:rPr>
        <w:t>Kim,</w:t>
      </w:r>
      <w:r w:rsidR="00982A10" w:rsidRPr="00910A2C">
        <w:rPr>
          <w:rFonts w:ascii="Times New Roman" w:hAnsi="Times New Roman" w:cs="Times New Roman"/>
          <w:sz w:val="24"/>
        </w:rPr>
        <w:t xml:space="preserve"> </w:t>
      </w:r>
      <w:r w:rsidR="00923C0E"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Knapp</w:t>
      </w:r>
      <w:r w:rsidR="0064112D">
        <w:rPr>
          <w:rFonts w:ascii="Times New Roman" w:hAnsi="Times New Roman" w:cs="Times New Roman"/>
          <w:sz w:val="24"/>
        </w:rPr>
        <w:t xml:space="preserve"> (Chair</w:t>
      </w:r>
      <w:r w:rsidR="0085140C">
        <w:rPr>
          <w:rFonts w:ascii="Times New Roman" w:hAnsi="Times New Roman" w:cs="Times New Roman"/>
          <w:sz w:val="24"/>
        </w:rPr>
        <w:t>)</w:t>
      </w:r>
      <w:r w:rsidR="0085140C" w:rsidRPr="00910A2C">
        <w:rPr>
          <w:rFonts w:ascii="Times New Roman" w:hAnsi="Times New Roman" w:cs="Times New Roman"/>
          <w:sz w:val="24"/>
        </w:rPr>
        <w:t>,</w:t>
      </w:r>
      <w:r w:rsidR="0085140C">
        <w:rPr>
          <w:rFonts w:ascii="Times New Roman" w:hAnsi="Times New Roman" w:cs="Times New Roman"/>
          <w:sz w:val="24"/>
        </w:rPr>
        <w:t xml:space="preserve"> D</w:t>
      </w:r>
      <w:r w:rsidR="00943D70">
        <w:rPr>
          <w:rFonts w:ascii="Times New Roman" w:hAnsi="Times New Roman" w:cs="Times New Roman"/>
          <w:sz w:val="24"/>
        </w:rPr>
        <w:t>ean</w:t>
      </w:r>
      <w:r w:rsidR="0085140C">
        <w:rPr>
          <w:rFonts w:ascii="Times New Roman" w:hAnsi="Times New Roman" w:cs="Times New Roman"/>
          <w:sz w:val="24"/>
        </w:rPr>
        <w:t xml:space="preserve"> Langley, Ms.</w:t>
      </w:r>
      <w:r w:rsidR="00C867AD">
        <w:rPr>
          <w:rFonts w:ascii="Times New Roman" w:hAnsi="Times New Roman" w:cs="Times New Roman"/>
          <w:sz w:val="24"/>
        </w:rPr>
        <w:t xml:space="preserve"> Minichiello,</w:t>
      </w:r>
      <w:r w:rsidR="0085140C">
        <w:rPr>
          <w:rFonts w:ascii="Times New Roman" w:hAnsi="Times New Roman" w:cs="Times New Roman"/>
          <w:sz w:val="24"/>
        </w:rPr>
        <w:t xml:space="preserve"> Dr. Ogbaa, </w:t>
      </w:r>
      <w:r w:rsidR="0021602D" w:rsidRPr="00910A2C">
        <w:rPr>
          <w:rFonts w:ascii="Times New Roman" w:hAnsi="Times New Roman" w:cs="Times New Roman"/>
          <w:sz w:val="24"/>
        </w:rPr>
        <w:t xml:space="preserve">Mr. </w:t>
      </w:r>
      <w:r w:rsidR="00886DA4" w:rsidRPr="00910A2C">
        <w:rPr>
          <w:rFonts w:ascii="Times New Roman" w:hAnsi="Times New Roman" w:cs="Times New Roman"/>
          <w:sz w:val="24"/>
        </w:rPr>
        <w:t>St. Germain</w:t>
      </w:r>
      <w:r w:rsidR="00763704">
        <w:rPr>
          <w:rFonts w:ascii="Times New Roman" w:hAnsi="Times New Roman" w:cs="Times New Roman"/>
          <w:sz w:val="24"/>
        </w:rPr>
        <w:t xml:space="preserve"> </w:t>
      </w:r>
      <w:r w:rsidR="00A75B1C">
        <w:rPr>
          <w:rFonts w:ascii="Times New Roman" w:hAnsi="Times New Roman" w:cs="Times New Roman"/>
          <w:sz w:val="24"/>
        </w:rPr>
        <w:t xml:space="preserve"> </w:t>
      </w:r>
      <w:r w:rsidR="00886DA4" w:rsidRPr="00910A2C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Opalenik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12:</w:t>
      </w:r>
      <w:r w:rsidR="00967DAD">
        <w:rPr>
          <w:rFonts w:ascii="Times New Roman" w:hAnsi="Times New Roman" w:cs="Times New Roman"/>
          <w:sz w:val="24"/>
        </w:rPr>
        <w:t>10</w:t>
      </w:r>
      <w:r w:rsidRPr="00910A2C">
        <w:rPr>
          <w:rFonts w:ascii="Times New Roman" w:hAnsi="Times New Roman" w:cs="Times New Roman"/>
          <w:sz w:val="24"/>
        </w:rPr>
        <w:t xml:space="preserve"> 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3508C7" w:rsidRPr="00910A2C">
        <w:rPr>
          <w:rFonts w:ascii="Times New Roman" w:hAnsi="Times New Roman" w:cs="Times New Roman"/>
          <w:sz w:val="24"/>
        </w:rPr>
        <w:t xml:space="preserve">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3FE1" w:rsidRDefault="001A3FE1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9F187E">
        <w:rPr>
          <w:rFonts w:ascii="Times New Roman" w:hAnsi="Times New Roman" w:cs="Times New Roman"/>
          <w:sz w:val="24"/>
        </w:rPr>
        <w:t xml:space="preserve"> PREVIOUS</w:t>
      </w:r>
      <w:r w:rsidR="006C4479">
        <w:rPr>
          <w:rFonts w:ascii="Times New Roman" w:hAnsi="Times New Roman" w:cs="Times New Roman"/>
          <w:sz w:val="24"/>
        </w:rPr>
        <w:t xml:space="preserve"> MINUTES</w:t>
      </w:r>
    </w:p>
    <w:p w:rsidR="006C4479" w:rsidRDefault="006C4479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40C" w:rsidRDefault="00212089" w:rsidP="00212089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DeMilia made a m</w:t>
      </w:r>
      <w:r w:rsidR="0085140C">
        <w:rPr>
          <w:rFonts w:ascii="Times New Roman" w:hAnsi="Times New Roman" w:cs="Times New Roman"/>
          <w:sz w:val="24"/>
        </w:rPr>
        <w:t>ot</w:t>
      </w:r>
      <w:r w:rsidR="00967DAD">
        <w:rPr>
          <w:rFonts w:ascii="Times New Roman" w:hAnsi="Times New Roman" w:cs="Times New Roman"/>
          <w:sz w:val="24"/>
        </w:rPr>
        <w:t>ion to approve previous minutes</w:t>
      </w:r>
      <w:r>
        <w:rPr>
          <w:rFonts w:ascii="Times New Roman" w:hAnsi="Times New Roman" w:cs="Times New Roman"/>
          <w:sz w:val="24"/>
        </w:rPr>
        <w:t xml:space="preserve"> and Dr. Langley second the motion. </w:t>
      </w:r>
    </w:p>
    <w:p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3FE1" w:rsidRPr="00F41E9D" w:rsidRDefault="00BA447F" w:rsidP="002120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3FE1" w:rsidRPr="00F41E9D">
        <w:rPr>
          <w:rFonts w:ascii="Times New Roman" w:hAnsi="Times New Roman" w:cs="Times New Roman"/>
          <w:sz w:val="24"/>
        </w:rPr>
        <w:t>Motion:  to approve the minutes from</w:t>
      </w:r>
      <w:r w:rsidR="0085140C">
        <w:rPr>
          <w:rFonts w:ascii="Times New Roman" w:hAnsi="Times New Roman" w:cs="Times New Roman"/>
          <w:sz w:val="24"/>
        </w:rPr>
        <w:t xml:space="preserve"> September 27, 2019</w:t>
      </w:r>
      <w:r w:rsidR="001A3FE1" w:rsidRPr="00F41E9D">
        <w:rPr>
          <w:rFonts w:ascii="Times New Roman" w:hAnsi="Times New Roman" w:cs="Times New Roman"/>
          <w:sz w:val="24"/>
        </w:rPr>
        <w:t xml:space="preserve"> </w:t>
      </w:r>
    </w:p>
    <w:p w:rsidR="001A3FE1" w:rsidRPr="00F41E9D" w:rsidRDefault="001A3FE1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F41E9D">
        <w:rPr>
          <w:rFonts w:ascii="Times New Roman" w:hAnsi="Times New Roman" w:cs="Times New Roman"/>
          <w:sz w:val="24"/>
        </w:rPr>
        <w:t xml:space="preserve">Vote: </w:t>
      </w:r>
      <w:r w:rsidR="00FA5B76" w:rsidRPr="00F41E9D">
        <w:rPr>
          <w:rFonts w:ascii="Times New Roman" w:hAnsi="Times New Roman" w:cs="Times New Roman"/>
          <w:sz w:val="24"/>
        </w:rPr>
        <w:t xml:space="preserve"> all</w:t>
      </w:r>
      <w:r w:rsidRPr="00F41E9D">
        <w:rPr>
          <w:rFonts w:ascii="Times New Roman" w:hAnsi="Times New Roman" w:cs="Times New Roman"/>
          <w:sz w:val="24"/>
        </w:rPr>
        <w:t xml:space="preserve"> in favor </w:t>
      </w:r>
      <w:r w:rsidR="00FF0D2B" w:rsidRPr="00F41E9D">
        <w:rPr>
          <w:rFonts w:ascii="Times New Roman" w:hAnsi="Times New Roman" w:cs="Times New Roman"/>
          <w:sz w:val="24"/>
        </w:rPr>
        <w:t>1</w:t>
      </w:r>
      <w:r w:rsidR="00212089">
        <w:rPr>
          <w:rFonts w:ascii="Times New Roman" w:hAnsi="Times New Roman" w:cs="Times New Roman"/>
          <w:sz w:val="24"/>
        </w:rPr>
        <w:t>0</w:t>
      </w:r>
      <w:r w:rsidRPr="00F41E9D">
        <w:rPr>
          <w:rFonts w:ascii="Times New Roman" w:hAnsi="Times New Roman" w:cs="Times New Roman"/>
          <w:sz w:val="24"/>
        </w:rPr>
        <w:t xml:space="preserve">; </w:t>
      </w:r>
      <w:r w:rsidR="002E7B64" w:rsidRPr="00F41E9D">
        <w:rPr>
          <w:rFonts w:ascii="Times New Roman" w:hAnsi="Times New Roman" w:cs="Times New Roman"/>
          <w:sz w:val="24"/>
        </w:rPr>
        <w:t xml:space="preserve">opposed </w:t>
      </w:r>
      <w:r w:rsidR="00CF2CBF" w:rsidRPr="00F41E9D">
        <w:rPr>
          <w:rFonts w:ascii="Times New Roman" w:hAnsi="Times New Roman" w:cs="Times New Roman"/>
          <w:sz w:val="24"/>
        </w:rPr>
        <w:t>0</w:t>
      </w:r>
      <w:r w:rsidRPr="00F41E9D">
        <w:rPr>
          <w:rFonts w:ascii="Times New Roman" w:hAnsi="Times New Roman" w:cs="Times New Roman"/>
          <w:sz w:val="24"/>
        </w:rPr>
        <w:t>; abstained</w:t>
      </w:r>
      <w:r w:rsidR="00FF0D2B" w:rsidRPr="00F41E9D">
        <w:rPr>
          <w:rFonts w:ascii="Times New Roman" w:hAnsi="Times New Roman" w:cs="Times New Roman"/>
          <w:sz w:val="24"/>
        </w:rPr>
        <w:t xml:space="preserve"> </w:t>
      </w:r>
      <w:r w:rsidR="00967DAD">
        <w:rPr>
          <w:rFonts w:ascii="Times New Roman" w:hAnsi="Times New Roman" w:cs="Times New Roman"/>
          <w:sz w:val="24"/>
        </w:rPr>
        <w:t>2</w:t>
      </w:r>
      <w:r w:rsidRPr="00F41E9D">
        <w:rPr>
          <w:rFonts w:ascii="Times New Roman" w:hAnsi="Times New Roman" w:cs="Times New Roman"/>
          <w:sz w:val="24"/>
        </w:rPr>
        <w:t xml:space="preserve">  </w:t>
      </w:r>
    </w:p>
    <w:p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089" w:rsidRDefault="0021208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:rsidR="006C4479" w:rsidRDefault="006C4479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089" w:rsidRDefault="0021208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Brief introductions were made.</w:t>
      </w:r>
    </w:p>
    <w:p w:rsidR="00212089" w:rsidRDefault="00212089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:rsidR="00921902" w:rsidRDefault="00921902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40C" w:rsidRDefault="00212089" w:rsidP="002120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of the first MLIS alumni survey</w:t>
      </w:r>
    </w:p>
    <w:p w:rsidR="00212089" w:rsidRDefault="00212089" w:rsidP="00212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7BD0" w:rsidRDefault="007D7BD0" w:rsidP="007D7BD0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new MLIS Program was launched in the fall</w:t>
      </w:r>
      <w:r w:rsidR="00943D70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semester. </w:t>
      </w:r>
      <w:r w:rsidR="0089173C">
        <w:rPr>
          <w:rFonts w:ascii="Times New Roman" w:hAnsi="Times New Roman" w:cs="Times New Roman"/>
          <w:sz w:val="24"/>
        </w:rPr>
        <w:t xml:space="preserve">The first MLIS </w:t>
      </w:r>
      <w:r>
        <w:rPr>
          <w:rFonts w:ascii="Times New Roman" w:hAnsi="Times New Roman" w:cs="Times New Roman"/>
          <w:sz w:val="24"/>
        </w:rPr>
        <w:t>A</w:t>
      </w:r>
      <w:r w:rsidR="0089173C">
        <w:rPr>
          <w:rFonts w:ascii="Times New Roman" w:hAnsi="Times New Roman" w:cs="Times New Roman"/>
          <w:sz w:val="24"/>
        </w:rPr>
        <w:t xml:space="preserve">lumni </w:t>
      </w:r>
      <w:r>
        <w:rPr>
          <w:rFonts w:ascii="Times New Roman" w:hAnsi="Times New Roman" w:cs="Times New Roman"/>
          <w:sz w:val="24"/>
        </w:rPr>
        <w:t>S</w:t>
      </w:r>
      <w:r w:rsidR="0089173C">
        <w:rPr>
          <w:rFonts w:ascii="Times New Roman" w:hAnsi="Times New Roman" w:cs="Times New Roman"/>
          <w:sz w:val="24"/>
        </w:rPr>
        <w:t>urvey was sent out to</w:t>
      </w:r>
      <w:r w:rsidR="0039152D">
        <w:rPr>
          <w:rFonts w:ascii="Times New Roman" w:hAnsi="Times New Roman" w:cs="Times New Roman"/>
          <w:sz w:val="24"/>
        </w:rPr>
        <w:t xml:space="preserve"> all</w:t>
      </w:r>
      <w:r w:rsidR="0089173C">
        <w:rPr>
          <w:rFonts w:ascii="Times New Roman" w:hAnsi="Times New Roman" w:cs="Times New Roman"/>
          <w:sz w:val="24"/>
        </w:rPr>
        <w:t xml:space="preserve"> 24 alumni</w:t>
      </w:r>
      <w:r>
        <w:rPr>
          <w:rFonts w:ascii="Times New Roman" w:hAnsi="Times New Roman" w:cs="Times New Roman"/>
          <w:sz w:val="24"/>
        </w:rPr>
        <w:t xml:space="preserve">. Twelve </w:t>
      </w:r>
      <w:r w:rsidR="0089173C">
        <w:rPr>
          <w:rFonts w:ascii="Times New Roman" w:hAnsi="Times New Roman" w:cs="Times New Roman"/>
          <w:sz w:val="24"/>
        </w:rPr>
        <w:t xml:space="preserve">responded. </w:t>
      </w:r>
      <w:r>
        <w:rPr>
          <w:rFonts w:ascii="Times New Roman" w:hAnsi="Times New Roman" w:cs="Times New Roman"/>
          <w:sz w:val="24"/>
        </w:rPr>
        <w:t xml:space="preserve">The Results of the MLIS Alumni Survey is an Appendix </w:t>
      </w:r>
      <w:r w:rsidR="0039152D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the Self-Study report</w:t>
      </w:r>
      <w:r w:rsidR="006D4E00">
        <w:rPr>
          <w:rFonts w:ascii="Times New Roman" w:hAnsi="Times New Roman" w:cs="Times New Roman"/>
          <w:sz w:val="24"/>
        </w:rPr>
        <w:t xml:space="preserve">. This information </w:t>
      </w:r>
      <w:r>
        <w:rPr>
          <w:rFonts w:ascii="Times New Roman" w:hAnsi="Times New Roman" w:cs="Times New Roman"/>
          <w:sz w:val="24"/>
        </w:rPr>
        <w:t xml:space="preserve">is not available to the public. </w:t>
      </w:r>
    </w:p>
    <w:p w:rsidR="007D7BD0" w:rsidRDefault="007D7BD0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7D7BD0" w:rsidRDefault="007D7BD0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Overall, the results were well received. </w:t>
      </w:r>
      <w:r w:rsidR="00CD2B98">
        <w:rPr>
          <w:rFonts w:ascii="Times New Roman" w:hAnsi="Times New Roman" w:cs="Times New Roman"/>
          <w:sz w:val="24"/>
        </w:rPr>
        <w:t>Here are some of the comments:</w:t>
      </w:r>
    </w:p>
    <w:p w:rsidR="00CD2B98" w:rsidRDefault="00CD2B98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3859EF" w:rsidRPr="003C29DB" w:rsidRDefault="006D4E00" w:rsidP="003C29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9B2FDC">
        <w:rPr>
          <w:rFonts w:ascii="Times New Roman" w:hAnsi="Times New Roman" w:cs="Times New Roman"/>
          <w:sz w:val="24"/>
        </w:rPr>
        <w:t xml:space="preserve"> student who</w:t>
      </w:r>
      <w:r w:rsidR="0064249E">
        <w:rPr>
          <w:rFonts w:ascii="Times New Roman" w:hAnsi="Times New Roman" w:cs="Times New Roman"/>
          <w:sz w:val="24"/>
        </w:rPr>
        <w:t xml:space="preserve"> </w:t>
      </w:r>
      <w:r w:rsidR="00123D6F">
        <w:rPr>
          <w:rFonts w:ascii="Times New Roman" w:hAnsi="Times New Roman" w:cs="Times New Roman"/>
          <w:sz w:val="24"/>
        </w:rPr>
        <w:t>mentioned</w:t>
      </w:r>
      <w:r w:rsidR="0064249E">
        <w:rPr>
          <w:rFonts w:ascii="Times New Roman" w:hAnsi="Times New Roman" w:cs="Times New Roman"/>
          <w:sz w:val="24"/>
        </w:rPr>
        <w:t xml:space="preserve"> about not being prepared enough for a </w:t>
      </w:r>
      <w:r w:rsidR="003859EF" w:rsidRPr="003C29DB">
        <w:rPr>
          <w:rFonts w:ascii="Times New Roman" w:hAnsi="Times New Roman" w:cs="Times New Roman"/>
          <w:sz w:val="24"/>
        </w:rPr>
        <w:t>DSAP</w:t>
      </w:r>
      <w:r w:rsidR="0064249E">
        <w:rPr>
          <w:rFonts w:ascii="Times New Roman" w:hAnsi="Times New Roman" w:cs="Times New Roman"/>
          <w:sz w:val="24"/>
        </w:rPr>
        <w:t xml:space="preserve">, </w:t>
      </w:r>
      <w:r w:rsidR="003859EF" w:rsidRPr="003C29DB">
        <w:rPr>
          <w:rFonts w:ascii="Times New Roman" w:hAnsi="Times New Roman" w:cs="Times New Roman"/>
          <w:sz w:val="24"/>
        </w:rPr>
        <w:t>has nothing to do with the program.</w:t>
      </w:r>
      <w:r>
        <w:rPr>
          <w:rFonts w:ascii="Times New Roman" w:hAnsi="Times New Roman" w:cs="Times New Roman"/>
          <w:sz w:val="24"/>
        </w:rPr>
        <w:t xml:space="preserve">  This reinforces the importance of</w:t>
      </w:r>
      <w:r w:rsidR="0064249E">
        <w:rPr>
          <w:rFonts w:ascii="Times New Roman" w:hAnsi="Times New Roman" w:cs="Times New Roman"/>
          <w:sz w:val="24"/>
        </w:rPr>
        <w:t xml:space="preserve"> completing</w:t>
      </w:r>
      <w:r>
        <w:rPr>
          <w:rFonts w:ascii="Times New Roman" w:hAnsi="Times New Roman" w:cs="Times New Roman"/>
          <w:sz w:val="24"/>
        </w:rPr>
        <w:t xml:space="preserve"> s</w:t>
      </w:r>
      <w:r w:rsidR="003859EF" w:rsidRPr="003C29DB">
        <w:rPr>
          <w:rFonts w:ascii="Times New Roman" w:hAnsi="Times New Roman" w:cs="Times New Roman"/>
          <w:sz w:val="24"/>
        </w:rPr>
        <w:t>tudent teaching prior to</w:t>
      </w:r>
      <w:r>
        <w:rPr>
          <w:rFonts w:ascii="Times New Roman" w:hAnsi="Times New Roman" w:cs="Times New Roman"/>
          <w:sz w:val="24"/>
        </w:rPr>
        <w:t xml:space="preserve"> applying for a</w:t>
      </w:r>
      <w:r w:rsidR="003859EF" w:rsidRPr="003C29DB">
        <w:rPr>
          <w:rFonts w:ascii="Times New Roman" w:hAnsi="Times New Roman" w:cs="Times New Roman"/>
          <w:sz w:val="24"/>
        </w:rPr>
        <w:t xml:space="preserve"> DSAP. </w:t>
      </w:r>
      <w:r w:rsidR="007D7BD0" w:rsidRPr="003C29DB">
        <w:rPr>
          <w:rFonts w:ascii="Times New Roman" w:hAnsi="Times New Roman" w:cs="Times New Roman"/>
          <w:sz w:val="24"/>
        </w:rPr>
        <w:t xml:space="preserve"> </w:t>
      </w:r>
    </w:p>
    <w:p w:rsidR="003859EF" w:rsidRPr="003C29DB" w:rsidRDefault="006D4E00" w:rsidP="003C29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comment was made about the i</w:t>
      </w:r>
      <w:r w:rsidR="003859EF" w:rsidRPr="003C29DB">
        <w:rPr>
          <w:rFonts w:ascii="Times New Roman" w:hAnsi="Times New Roman" w:cs="Times New Roman"/>
          <w:sz w:val="24"/>
        </w:rPr>
        <w:t>nternship</w:t>
      </w:r>
      <w:r>
        <w:rPr>
          <w:rFonts w:ascii="Times New Roman" w:hAnsi="Times New Roman" w:cs="Times New Roman"/>
          <w:sz w:val="24"/>
        </w:rPr>
        <w:t xml:space="preserve"> being a lot of hours</w:t>
      </w:r>
      <w:r w:rsidR="009B2FDC">
        <w:rPr>
          <w:rFonts w:ascii="Times New Roman" w:hAnsi="Times New Roman" w:cs="Times New Roman"/>
          <w:sz w:val="24"/>
        </w:rPr>
        <w:t xml:space="preserve">. It should be noted that </w:t>
      </w:r>
      <w:r w:rsidR="009B2D72">
        <w:rPr>
          <w:rFonts w:ascii="Times New Roman" w:hAnsi="Times New Roman" w:cs="Times New Roman"/>
          <w:sz w:val="24"/>
        </w:rPr>
        <w:t xml:space="preserve">internships </w:t>
      </w:r>
      <w:r w:rsidR="003C29DB">
        <w:rPr>
          <w:rFonts w:ascii="Times New Roman" w:hAnsi="Times New Roman" w:cs="Times New Roman"/>
          <w:sz w:val="24"/>
        </w:rPr>
        <w:t xml:space="preserve">provide valuable </w:t>
      </w:r>
      <w:r w:rsidR="003859EF" w:rsidRPr="003C29DB">
        <w:rPr>
          <w:rFonts w:ascii="Times New Roman" w:hAnsi="Times New Roman" w:cs="Times New Roman"/>
          <w:sz w:val="24"/>
        </w:rPr>
        <w:t>hands on experience</w:t>
      </w:r>
      <w:r w:rsidR="003C29DB">
        <w:rPr>
          <w:rFonts w:ascii="Times New Roman" w:hAnsi="Times New Roman" w:cs="Times New Roman"/>
          <w:sz w:val="24"/>
        </w:rPr>
        <w:t xml:space="preserve">. </w:t>
      </w:r>
      <w:r w:rsidR="003859EF" w:rsidRPr="003C29DB">
        <w:rPr>
          <w:rFonts w:ascii="Times New Roman" w:hAnsi="Times New Roman" w:cs="Times New Roman"/>
          <w:sz w:val="24"/>
        </w:rPr>
        <w:t xml:space="preserve"> </w:t>
      </w:r>
    </w:p>
    <w:p w:rsidR="00123D6F" w:rsidRDefault="009B2FDC" w:rsidP="008367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23D6F">
        <w:rPr>
          <w:rFonts w:ascii="Times New Roman" w:hAnsi="Times New Roman" w:cs="Times New Roman"/>
          <w:sz w:val="24"/>
        </w:rPr>
        <w:t>A student felt there were not many electives</w:t>
      </w:r>
      <w:r w:rsidR="009B2D72" w:rsidRPr="00123D6F">
        <w:rPr>
          <w:rFonts w:ascii="Times New Roman" w:hAnsi="Times New Roman" w:cs="Times New Roman"/>
          <w:sz w:val="24"/>
        </w:rPr>
        <w:t xml:space="preserve"> to choose from. It was agreed that </w:t>
      </w:r>
      <w:r w:rsidRPr="00123D6F">
        <w:rPr>
          <w:rFonts w:ascii="Times New Roman" w:hAnsi="Times New Roman" w:cs="Times New Roman"/>
          <w:sz w:val="24"/>
        </w:rPr>
        <w:t>b</w:t>
      </w:r>
      <w:r w:rsidR="003C29DB" w:rsidRPr="00123D6F">
        <w:rPr>
          <w:rFonts w:ascii="Times New Roman" w:hAnsi="Times New Roman" w:cs="Times New Roman"/>
          <w:sz w:val="24"/>
        </w:rPr>
        <w:t>y providing m</w:t>
      </w:r>
      <w:r w:rsidR="000D0CEC" w:rsidRPr="00123D6F">
        <w:rPr>
          <w:rFonts w:ascii="Times New Roman" w:hAnsi="Times New Roman" w:cs="Times New Roman"/>
          <w:sz w:val="24"/>
        </w:rPr>
        <w:t>ore electives</w:t>
      </w:r>
      <w:r w:rsidRPr="00123D6F">
        <w:rPr>
          <w:rFonts w:ascii="Times New Roman" w:hAnsi="Times New Roman" w:cs="Times New Roman"/>
          <w:sz w:val="24"/>
        </w:rPr>
        <w:t xml:space="preserve"> would</w:t>
      </w:r>
      <w:r w:rsidR="009B2D72" w:rsidRPr="00123D6F">
        <w:rPr>
          <w:rFonts w:ascii="Times New Roman" w:hAnsi="Times New Roman" w:cs="Times New Roman"/>
          <w:sz w:val="24"/>
        </w:rPr>
        <w:t xml:space="preserve"> be a diverse and </w:t>
      </w:r>
      <w:r w:rsidR="003C29DB" w:rsidRPr="00123D6F">
        <w:rPr>
          <w:rFonts w:ascii="Times New Roman" w:hAnsi="Times New Roman" w:cs="Times New Roman"/>
          <w:sz w:val="24"/>
        </w:rPr>
        <w:t>enrich</w:t>
      </w:r>
      <w:r w:rsidR="009B2D72" w:rsidRPr="00123D6F">
        <w:rPr>
          <w:rFonts w:ascii="Times New Roman" w:hAnsi="Times New Roman" w:cs="Times New Roman"/>
          <w:sz w:val="24"/>
        </w:rPr>
        <w:t xml:space="preserve">ing </w:t>
      </w:r>
      <w:r w:rsidR="000D0CEC" w:rsidRPr="00123D6F">
        <w:rPr>
          <w:rFonts w:ascii="Times New Roman" w:hAnsi="Times New Roman" w:cs="Times New Roman"/>
          <w:sz w:val="24"/>
        </w:rPr>
        <w:t>experience</w:t>
      </w:r>
      <w:r w:rsidR="003C29DB" w:rsidRPr="00123D6F">
        <w:rPr>
          <w:rFonts w:ascii="Times New Roman" w:hAnsi="Times New Roman" w:cs="Times New Roman"/>
          <w:sz w:val="24"/>
        </w:rPr>
        <w:t>. Maybe o</w:t>
      </w:r>
      <w:r w:rsidR="000D0CEC" w:rsidRPr="00123D6F">
        <w:rPr>
          <w:rFonts w:ascii="Times New Roman" w:hAnsi="Times New Roman" w:cs="Times New Roman"/>
          <w:sz w:val="24"/>
        </w:rPr>
        <w:t>ffer a selection of electives</w:t>
      </w:r>
      <w:r w:rsidR="00E94704" w:rsidRPr="00123D6F">
        <w:rPr>
          <w:rFonts w:ascii="Times New Roman" w:hAnsi="Times New Roman" w:cs="Times New Roman"/>
          <w:sz w:val="24"/>
        </w:rPr>
        <w:t xml:space="preserve"> to students</w:t>
      </w:r>
      <w:r w:rsidR="000D0CEC" w:rsidRPr="00123D6F">
        <w:rPr>
          <w:rFonts w:ascii="Times New Roman" w:hAnsi="Times New Roman" w:cs="Times New Roman"/>
          <w:sz w:val="24"/>
        </w:rPr>
        <w:t xml:space="preserve"> and let</w:t>
      </w:r>
      <w:r w:rsidR="00E94704" w:rsidRPr="00123D6F">
        <w:rPr>
          <w:rFonts w:ascii="Times New Roman" w:hAnsi="Times New Roman" w:cs="Times New Roman"/>
          <w:sz w:val="24"/>
        </w:rPr>
        <w:t xml:space="preserve"> them </w:t>
      </w:r>
      <w:r w:rsidR="000D0CEC" w:rsidRPr="00123D6F">
        <w:rPr>
          <w:rFonts w:ascii="Times New Roman" w:hAnsi="Times New Roman" w:cs="Times New Roman"/>
          <w:sz w:val="24"/>
        </w:rPr>
        <w:t>pick their top three choices</w:t>
      </w:r>
      <w:r w:rsidR="003C29DB" w:rsidRPr="00123D6F">
        <w:rPr>
          <w:rFonts w:ascii="Times New Roman" w:hAnsi="Times New Roman" w:cs="Times New Roman"/>
          <w:sz w:val="24"/>
        </w:rPr>
        <w:t xml:space="preserve"> and</w:t>
      </w:r>
      <w:r w:rsidR="00E94704" w:rsidRPr="00123D6F">
        <w:rPr>
          <w:rFonts w:ascii="Times New Roman" w:hAnsi="Times New Roman" w:cs="Times New Roman"/>
          <w:sz w:val="24"/>
        </w:rPr>
        <w:t xml:space="preserve"> receive </w:t>
      </w:r>
      <w:r w:rsidR="000D0CEC" w:rsidRPr="00123D6F">
        <w:rPr>
          <w:rFonts w:ascii="Times New Roman" w:hAnsi="Times New Roman" w:cs="Times New Roman"/>
          <w:sz w:val="24"/>
        </w:rPr>
        <w:t>feedback</w:t>
      </w:r>
      <w:r w:rsidR="003C29DB" w:rsidRPr="00123D6F">
        <w:rPr>
          <w:rFonts w:ascii="Times New Roman" w:hAnsi="Times New Roman" w:cs="Times New Roman"/>
          <w:sz w:val="24"/>
        </w:rPr>
        <w:t xml:space="preserve"> on their interests</w:t>
      </w:r>
      <w:r w:rsidR="000D0CEC" w:rsidRPr="00123D6F">
        <w:rPr>
          <w:rFonts w:ascii="Times New Roman" w:hAnsi="Times New Roman" w:cs="Times New Roman"/>
          <w:sz w:val="24"/>
        </w:rPr>
        <w:t>.</w:t>
      </w:r>
    </w:p>
    <w:p w:rsidR="000D0CEC" w:rsidRPr="00123D6F" w:rsidRDefault="000D0CEC" w:rsidP="008367B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23D6F">
        <w:rPr>
          <w:rFonts w:ascii="Times New Roman" w:hAnsi="Times New Roman" w:cs="Times New Roman"/>
          <w:sz w:val="24"/>
        </w:rPr>
        <w:t>Why</w:t>
      </w:r>
      <w:r w:rsidR="009B2D72" w:rsidRPr="00123D6F">
        <w:rPr>
          <w:rFonts w:ascii="Times New Roman" w:hAnsi="Times New Roman" w:cs="Times New Roman"/>
          <w:sz w:val="24"/>
        </w:rPr>
        <w:t xml:space="preserve"> do we need</w:t>
      </w:r>
      <w:r w:rsidRPr="00123D6F">
        <w:rPr>
          <w:rFonts w:ascii="Times New Roman" w:hAnsi="Times New Roman" w:cs="Times New Roman"/>
          <w:sz w:val="24"/>
        </w:rPr>
        <w:t xml:space="preserve"> cataloging? </w:t>
      </w:r>
      <w:r w:rsidR="00813DE4" w:rsidRPr="00123D6F">
        <w:rPr>
          <w:rFonts w:ascii="Times New Roman" w:hAnsi="Times New Roman" w:cs="Times New Roman"/>
          <w:sz w:val="24"/>
        </w:rPr>
        <w:t xml:space="preserve">Cataloging is </w:t>
      </w:r>
      <w:r w:rsidRPr="00123D6F">
        <w:rPr>
          <w:rFonts w:ascii="Times New Roman" w:hAnsi="Times New Roman" w:cs="Times New Roman"/>
          <w:sz w:val="24"/>
        </w:rPr>
        <w:t>important</w:t>
      </w:r>
      <w:r w:rsidR="00813DE4" w:rsidRPr="00123D6F">
        <w:rPr>
          <w:rFonts w:ascii="Times New Roman" w:hAnsi="Times New Roman" w:cs="Times New Roman"/>
          <w:sz w:val="24"/>
        </w:rPr>
        <w:t xml:space="preserve"> and</w:t>
      </w:r>
      <w:r w:rsidR="00123D6F" w:rsidRPr="00123D6F">
        <w:rPr>
          <w:rFonts w:ascii="Times New Roman" w:hAnsi="Times New Roman" w:cs="Times New Roman"/>
          <w:sz w:val="24"/>
        </w:rPr>
        <w:t xml:space="preserve"> it</w:t>
      </w:r>
      <w:r w:rsidR="00813DE4" w:rsidRPr="00123D6F">
        <w:rPr>
          <w:rFonts w:ascii="Times New Roman" w:hAnsi="Times New Roman" w:cs="Times New Roman"/>
          <w:sz w:val="24"/>
        </w:rPr>
        <w:t xml:space="preserve"> is </w:t>
      </w:r>
      <w:r w:rsidR="003C29DB" w:rsidRPr="00123D6F">
        <w:rPr>
          <w:rFonts w:ascii="Times New Roman" w:hAnsi="Times New Roman" w:cs="Times New Roman"/>
          <w:sz w:val="24"/>
        </w:rPr>
        <w:t>a fast</w:t>
      </w:r>
      <w:r w:rsidRPr="00123D6F">
        <w:rPr>
          <w:rFonts w:ascii="Times New Roman" w:hAnsi="Times New Roman" w:cs="Times New Roman"/>
          <w:sz w:val="24"/>
        </w:rPr>
        <w:t xml:space="preserve"> changing</w:t>
      </w:r>
      <w:r w:rsidR="003C29DB" w:rsidRPr="00123D6F">
        <w:rPr>
          <w:rFonts w:ascii="Times New Roman" w:hAnsi="Times New Roman" w:cs="Times New Roman"/>
          <w:sz w:val="24"/>
        </w:rPr>
        <w:t xml:space="preserve"> area. </w:t>
      </w:r>
      <w:r w:rsidRPr="00123D6F">
        <w:rPr>
          <w:rFonts w:ascii="Times New Roman" w:hAnsi="Times New Roman" w:cs="Times New Roman"/>
          <w:sz w:val="24"/>
        </w:rPr>
        <w:t xml:space="preserve">There are many different kinds of systems. </w:t>
      </w:r>
      <w:r w:rsidR="003C29DB" w:rsidRPr="00123D6F">
        <w:rPr>
          <w:rFonts w:ascii="Times New Roman" w:hAnsi="Times New Roman" w:cs="Times New Roman"/>
          <w:sz w:val="24"/>
        </w:rPr>
        <w:t>Even though very few</w:t>
      </w:r>
      <w:r w:rsidR="00813DE4" w:rsidRPr="00123D6F">
        <w:rPr>
          <w:rFonts w:ascii="Times New Roman" w:hAnsi="Times New Roman" w:cs="Times New Roman"/>
          <w:sz w:val="24"/>
        </w:rPr>
        <w:t xml:space="preserve"> students</w:t>
      </w:r>
      <w:r w:rsidR="003C29DB" w:rsidRPr="00123D6F">
        <w:rPr>
          <w:rFonts w:ascii="Times New Roman" w:hAnsi="Times New Roman" w:cs="Times New Roman"/>
          <w:sz w:val="24"/>
        </w:rPr>
        <w:t xml:space="preserve"> go into the field</w:t>
      </w:r>
      <w:r w:rsidR="00813DE4" w:rsidRPr="00123D6F">
        <w:rPr>
          <w:rFonts w:ascii="Times New Roman" w:hAnsi="Times New Roman" w:cs="Times New Roman"/>
          <w:sz w:val="24"/>
        </w:rPr>
        <w:t xml:space="preserve">; knowing </w:t>
      </w:r>
      <w:r w:rsidR="003C29DB" w:rsidRPr="00123D6F">
        <w:rPr>
          <w:rFonts w:ascii="Times New Roman" w:hAnsi="Times New Roman" w:cs="Times New Roman"/>
          <w:sz w:val="24"/>
        </w:rPr>
        <w:t>the</w:t>
      </w:r>
      <w:r w:rsidR="00813DE4" w:rsidRPr="00123D6F">
        <w:rPr>
          <w:rFonts w:ascii="Times New Roman" w:hAnsi="Times New Roman" w:cs="Times New Roman"/>
          <w:sz w:val="24"/>
        </w:rPr>
        <w:t xml:space="preserve"> fundaments are</w:t>
      </w:r>
      <w:r w:rsidR="00123D6F" w:rsidRPr="00123D6F">
        <w:rPr>
          <w:rFonts w:ascii="Times New Roman" w:hAnsi="Times New Roman" w:cs="Times New Roman"/>
          <w:sz w:val="24"/>
        </w:rPr>
        <w:t xml:space="preserve"> a part of librarianship. </w:t>
      </w:r>
      <w:r w:rsidR="008B021F" w:rsidRPr="00123D6F">
        <w:rPr>
          <w:rFonts w:ascii="Times New Roman" w:hAnsi="Times New Roman" w:cs="Times New Roman"/>
          <w:sz w:val="24"/>
        </w:rPr>
        <w:t xml:space="preserve">An advance cataloging course is offered as an elective for those interested. </w:t>
      </w:r>
      <w:r w:rsidRPr="00123D6F">
        <w:rPr>
          <w:rFonts w:ascii="Times New Roman" w:hAnsi="Times New Roman" w:cs="Times New Roman"/>
          <w:sz w:val="24"/>
        </w:rPr>
        <w:t xml:space="preserve"> </w:t>
      </w:r>
    </w:p>
    <w:p w:rsidR="00A44394" w:rsidRPr="008B021F" w:rsidRDefault="00B72224" w:rsidP="008B02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8B021F">
        <w:rPr>
          <w:rFonts w:ascii="Times New Roman" w:hAnsi="Times New Roman" w:cs="Times New Roman"/>
          <w:sz w:val="24"/>
        </w:rPr>
        <w:t xml:space="preserve">onsider changing the wording of question </w:t>
      </w:r>
      <w:r w:rsidR="00A44394" w:rsidRPr="008B021F">
        <w:rPr>
          <w:rFonts w:ascii="Times New Roman" w:hAnsi="Times New Roman" w:cs="Times New Roman"/>
          <w:sz w:val="24"/>
        </w:rPr>
        <w:t>19</w:t>
      </w:r>
      <w:r w:rsidR="008B021F">
        <w:rPr>
          <w:rFonts w:ascii="Times New Roman" w:hAnsi="Times New Roman" w:cs="Times New Roman"/>
          <w:sz w:val="24"/>
        </w:rPr>
        <w:t xml:space="preserve"> to </w:t>
      </w:r>
      <w:r w:rsidR="00A44394" w:rsidRPr="008B021F">
        <w:rPr>
          <w:rFonts w:ascii="Times New Roman" w:hAnsi="Times New Roman" w:cs="Times New Roman"/>
          <w:sz w:val="24"/>
        </w:rPr>
        <w:t xml:space="preserve">“do you plan to publish?” </w:t>
      </w:r>
      <w:r w:rsidR="008B021F">
        <w:rPr>
          <w:rFonts w:ascii="Times New Roman" w:hAnsi="Times New Roman" w:cs="Times New Roman"/>
          <w:sz w:val="24"/>
        </w:rPr>
        <w:t>It is too soon for graduates just starting out in the field</w:t>
      </w:r>
      <w:r>
        <w:rPr>
          <w:rFonts w:ascii="Times New Roman" w:hAnsi="Times New Roman" w:cs="Times New Roman"/>
          <w:sz w:val="24"/>
        </w:rPr>
        <w:t xml:space="preserve"> to be publishing and over time t</w:t>
      </w:r>
      <w:r w:rsidR="008B021F">
        <w:rPr>
          <w:rFonts w:ascii="Times New Roman" w:hAnsi="Times New Roman" w:cs="Times New Roman"/>
          <w:sz w:val="24"/>
        </w:rPr>
        <w:t xml:space="preserve">he results may be different. The library </w:t>
      </w:r>
      <w:r w:rsidR="00A44394" w:rsidRPr="008B021F">
        <w:rPr>
          <w:rFonts w:ascii="Times New Roman" w:hAnsi="Times New Roman" w:cs="Times New Roman"/>
          <w:sz w:val="24"/>
        </w:rPr>
        <w:t>community fosters scholarship for writing</w:t>
      </w:r>
      <w:r w:rsidR="009B2D72">
        <w:rPr>
          <w:rFonts w:ascii="Times New Roman" w:hAnsi="Times New Roman" w:cs="Times New Roman"/>
          <w:sz w:val="24"/>
        </w:rPr>
        <w:t>,</w:t>
      </w:r>
      <w:r w:rsidR="00A44394" w:rsidRPr="008B021F">
        <w:rPr>
          <w:rFonts w:ascii="Times New Roman" w:hAnsi="Times New Roman" w:cs="Times New Roman"/>
          <w:sz w:val="24"/>
        </w:rPr>
        <w:t xml:space="preserve"> publications and other creative activity</w:t>
      </w:r>
      <w:r w:rsidR="008B021F">
        <w:rPr>
          <w:rFonts w:ascii="Times New Roman" w:hAnsi="Times New Roman" w:cs="Times New Roman"/>
          <w:sz w:val="24"/>
        </w:rPr>
        <w:t xml:space="preserve">. </w:t>
      </w:r>
      <w:r w:rsidR="00A44394" w:rsidRPr="008B021F">
        <w:rPr>
          <w:rFonts w:ascii="Times New Roman" w:hAnsi="Times New Roman" w:cs="Times New Roman"/>
          <w:sz w:val="24"/>
        </w:rPr>
        <w:t xml:space="preserve"> </w:t>
      </w:r>
    </w:p>
    <w:p w:rsidR="004F5E5E" w:rsidRPr="002A745A" w:rsidRDefault="008B021F" w:rsidP="00BB23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A745A">
        <w:rPr>
          <w:rFonts w:ascii="Times New Roman" w:hAnsi="Times New Roman" w:cs="Times New Roman"/>
          <w:sz w:val="24"/>
        </w:rPr>
        <w:t>Joining p</w:t>
      </w:r>
      <w:r w:rsidR="00762EF8" w:rsidRPr="002A745A">
        <w:rPr>
          <w:rFonts w:ascii="Times New Roman" w:hAnsi="Times New Roman" w:cs="Times New Roman"/>
          <w:sz w:val="24"/>
        </w:rPr>
        <w:t>rofessional organizations are expensive.</w:t>
      </w:r>
      <w:r w:rsidRPr="002A745A">
        <w:rPr>
          <w:rFonts w:ascii="Times New Roman" w:hAnsi="Times New Roman" w:cs="Times New Roman"/>
          <w:sz w:val="24"/>
        </w:rPr>
        <w:t xml:space="preserve"> </w:t>
      </w:r>
      <w:r w:rsidR="00762EF8" w:rsidRPr="002A745A">
        <w:rPr>
          <w:rFonts w:ascii="Times New Roman" w:hAnsi="Times New Roman" w:cs="Times New Roman"/>
          <w:sz w:val="24"/>
        </w:rPr>
        <w:t xml:space="preserve"> </w:t>
      </w:r>
      <w:r w:rsidR="009B2D72" w:rsidRPr="002A745A">
        <w:rPr>
          <w:rFonts w:ascii="Times New Roman" w:hAnsi="Times New Roman" w:cs="Times New Roman"/>
          <w:sz w:val="24"/>
        </w:rPr>
        <w:t>ALA offers students a j</w:t>
      </w:r>
      <w:r w:rsidR="00762EF8" w:rsidRPr="002A745A">
        <w:rPr>
          <w:rFonts w:ascii="Times New Roman" w:hAnsi="Times New Roman" w:cs="Times New Roman"/>
          <w:sz w:val="24"/>
        </w:rPr>
        <w:t>oint membership</w:t>
      </w:r>
      <w:r w:rsidR="009B2D72" w:rsidRPr="002A745A">
        <w:rPr>
          <w:rFonts w:ascii="Times New Roman" w:hAnsi="Times New Roman" w:cs="Times New Roman"/>
          <w:sz w:val="24"/>
        </w:rPr>
        <w:t xml:space="preserve"> with the state library association for one low price. </w:t>
      </w:r>
      <w:r w:rsidR="00B72224">
        <w:rPr>
          <w:rFonts w:ascii="Times New Roman" w:hAnsi="Times New Roman" w:cs="Times New Roman"/>
          <w:sz w:val="24"/>
        </w:rPr>
        <w:t>In addition, t</w:t>
      </w:r>
      <w:r w:rsidR="009B2D72" w:rsidRPr="002A745A">
        <w:rPr>
          <w:rFonts w:ascii="Times New Roman" w:hAnsi="Times New Roman" w:cs="Times New Roman"/>
          <w:sz w:val="24"/>
        </w:rPr>
        <w:t xml:space="preserve">he department </w:t>
      </w:r>
      <w:r w:rsidR="00EB0315" w:rsidRPr="002A745A">
        <w:rPr>
          <w:rFonts w:ascii="Times New Roman" w:hAnsi="Times New Roman" w:cs="Times New Roman"/>
          <w:sz w:val="24"/>
        </w:rPr>
        <w:t>could</w:t>
      </w:r>
      <w:r w:rsidR="002A745A" w:rsidRPr="002A745A">
        <w:rPr>
          <w:rFonts w:ascii="Times New Roman" w:hAnsi="Times New Roman" w:cs="Times New Roman"/>
          <w:sz w:val="24"/>
        </w:rPr>
        <w:t xml:space="preserve"> also</w:t>
      </w:r>
      <w:r w:rsidR="00EB0315" w:rsidRPr="002A745A">
        <w:rPr>
          <w:rFonts w:ascii="Times New Roman" w:hAnsi="Times New Roman" w:cs="Times New Roman"/>
          <w:sz w:val="24"/>
        </w:rPr>
        <w:t xml:space="preserve"> </w:t>
      </w:r>
      <w:r w:rsidR="004F5E5E" w:rsidRPr="002A745A">
        <w:rPr>
          <w:rFonts w:ascii="Times New Roman" w:hAnsi="Times New Roman" w:cs="Times New Roman"/>
          <w:sz w:val="24"/>
        </w:rPr>
        <w:t xml:space="preserve">provide </w:t>
      </w:r>
      <w:r w:rsidR="002A745A" w:rsidRPr="002A745A">
        <w:rPr>
          <w:rFonts w:ascii="Times New Roman" w:hAnsi="Times New Roman" w:cs="Times New Roman"/>
          <w:sz w:val="24"/>
        </w:rPr>
        <w:t>an incentive to students by offering to pay their membership</w:t>
      </w:r>
      <w:r w:rsidR="00B72224">
        <w:rPr>
          <w:rFonts w:ascii="Times New Roman" w:hAnsi="Times New Roman" w:cs="Times New Roman"/>
          <w:sz w:val="24"/>
        </w:rPr>
        <w:t xml:space="preserve"> or </w:t>
      </w:r>
      <w:r w:rsidR="002A745A" w:rsidRPr="002A745A">
        <w:rPr>
          <w:rFonts w:ascii="Times New Roman" w:hAnsi="Times New Roman" w:cs="Times New Roman"/>
          <w:sz w:val="24"/>
        </w:rPr>
        <w:t xml:space="preserve">sponsor them at a conference.  </w:t>
      </w:r>
      <w:r w:rsidR="00B72224">
        <w:rPr>
          <w:rFonts w:ascii="Times New Roman" w:hAnsi="Times New Roman" w:cs="Times New Roman"/>
          <w:sz w:val="24"/>
        </w:rPr>
        <w:t xml:space="preserve">Another idea is to </w:t>
      </w:r>
      <w:r w:rsidR="002A745A" w:rsidRPr="002A745A">
        <w:rPr>
          <w:rFonts w:ascii="Times New Roman" w:hAnsi="Times New Roman" w:cs="Times New Roman"/>
          <w:sz w:val="24"/>
        </w:rPr>
        <w:t>s</w:t>
      </w:r>
      <w:r w:rsidR="004F5E5E" w:rsidRPr="002A745A">
        <w:rPr>
          <w:rFonts w:ascii="Times New Roman" w:hAnsi="Times New Roman" w:cs="Times New Roman"/>
          <w:sz w:val="24"/>
        </w:rPr>
        <w:t>end a dozen students to</w:t>
      </w:r>
      <w:r w:rsidR="002A745A">
        <w:rPr>
          <w:rFonts w:ascii="Times New Roman" w:hAnsi="Times New Roman" w:cs="Times New Roman"/>
          <w:sz w:val="24"/>
        </w:rPr>
        <w:t xml:space="preserve"> national conference </w:t>
      </w:r>
      <w:r w:rsidR="00B72224">
        <w:rPr>
          <w:rFonts w:ascii="Times New Roman" w:hAnsi="Times New Roman" w:cs="Times New Roman"/>
          <w:sz w:val="24"/>
        </w:rPr>
        <w:t>with a faculty leader and defer some of the costs.</w:t>
      </w:r>
      <w:r w:rsidR="004F5E5E" w:rsidRPr="002A745A">
        <w:rPr>
          <w:rFonts w:ascii="Times New Roman" w:hAnsi="Times New Roman" w:cs="Times New Roman"/>
          <w:sz w:val="24"/>
        </w:rPr>
        <w:t xml:space="preserve">  </w:t>
      </w:r>
    </w:p>
    <w:p w:rsidR="00762EF8" w:rsidRPr="005C20D3" w:rsidRDefault="00762EF8" w:rsidP="005C20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C20D3">
        <w:rPr>
          <w:rFonts w:ascii="Times New Roman" w:hAnsi="Times New Roman" w:cs="Times New Roman"/>
          <w:sz w:val="24"/>
        </w:rPr>
        <w:t>It was noted that classes have been running with 3-5 students</w:t>
      </w:r>
      <w:r w:rsidR="005C20D3">
        <w:rPr>
          <w:rFonts w:ascii="Times New Roman" w:hAnsi="Times New Roman" w:cs="Times New Roman"/>
          <w:sz w:val="24"/>
        </w:rPr>
        <w:t xml:space="preserve"> since the inception of the new program</w:t>
      </w:r>
      <w:r w:rsidR="002A745A">
        <w:rPr>
          <w:rFonts w:ascii="Times New Roman" w:hAnsi="Times New Roman" w:cs="Times New Roman"/>
          <w:sz w:val="24"/>
        </w:rPr>
        <w:t xml:space="preserve"> and </w:t>
      </w:r>
      <w:r w:rsidR="005C20D3">
        <w:rPr>
          <w:rFonts w:ascii="Times New Roman" w:hAnsi="Times New Roman" w:cs="Times New Roman"/>
          <w:sz w:val="24"/>
        </w:rPr>
        <w:t>have run</w:t>
      </w:r>
      <w:r w:rsidR="002A745A">
        <w:rPr>
          <w:rFonts w:ascii="Times New Roman" w:hAnsi="Times New Roman" w:cs="Times New Roman"/>
          <w:sz w:val="24"/>
        </w:rPr>
        <w:t xml:space="preserve"> as </w:t>
      </w:r>
      <w:r w:rsidR="005C20D3">
        <w:rPr>
          <w:rFonts w:ascii="Times New Roman" w:hAnsi="Times New Roman" w:cs="Times New Roman"/>
          <w:sz w:val="24"/>
        </w:rPr>
        <w:t>independent studies.</w:t>
      </w:r>
      <w:r w:rsidR="00B72224">
        <w:rPr>
          <w:rFonts w:ascii="Times New Roman" w:hAnsi="Times New Roman" w:cs="Times New Roman"/>
          <w:sz w:val="24"/>
        </w:rPr>
        <w:t xml:space="preserve"> In the future, t</w:t>
      </w:r>
      <w:r w:rsidR="002A745A">
        <w:rPr>
          <w:rFonts w:ascii="Times New Roman" w:hAnsi="Times New Roman" w:cs="Times New Roman"/>
          <w:sz w:val="24"/>
        </w:rPr>
        <w:t>o avoid course cancelations for low enrollment</w:t>
      </w:r>
      <w:r w:rsidR="00B72224">
        <w:rPr>
          <w:rFonts w:ascii="Times New Roman" w:hAnsi="Times New Roman" w:cs="Times New Roman"/>
          <w:sz w:val="24"/>
        </w:rPr>
        <w:t xml:space="preserve">, we need to attract more </w:t>
      </w:r>
      <w:r w:rsidRPr="005C20D3">
        <w:rPr>
          <w:rFonts w:ascii="Times New Roman" w:hAnsi="Times New Roman" w:cs="Times New Roman"/>
          <w:sz w:val="24"/>
        </w:rPr>
        <w:t>students</w:t>
      </w:r>
      <w:r w:rsidR="00B72224">
        <w:rPr>
          <w:rFonts w:ascii="Times New Roman" w:hAnsi="Times New Roman" w:cs="Times New Roman"/>
          <w:sz w:val="24"/>
        </w:rPr>
        <w:t xml:space="preserve">. </w:t>
      </w:r>
      <w:r w:rsidR="002A745A">
        <w:rPr>
          <w:rFonts w:ascii="Times New Roman" w:hAnsi="Times New Roman" w:cs="Times New Roman"/>
          <w:sz w:val="24"/>
        </w:rPr>
        <w:t xml:space="preserve"> </w:t>
      </w:r>
      <w:r w:rsidR="005C20D3">
        <w:rPr>
          <w:rFonts w:ascii="Times New Roman" w:hAnsi="Times New Roman" w:cs="Times New Roman"/>
          <w:sz w:val="24"/>
        </w:rPr>
        <w:t xml:space="preserve">  </w:t>
      </w:r>
      <w:r w:rsidRPr="005C20D3">
        <w:rPr>
          <w:rFonts w:ascii="Times New Roman" w:hAnsi="Times New Roman" w:cs="Times New Roman"/>
          <w:sz w:val="24"/>
        </w:rPr>
        <w:t xml:space="preserve">  </w:t>
      </w:r>
    </w:p>
    <w:p w:rsidR="005C20D3" w:rsidRPr="008B021F" w:rsidRDefault="005C20D3" w:rsidP="005C20D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Minichiello </w:t>
      </w:r>
      <w:r w:rsidRPr="008B021F">
        <w:rPr>
          <w:rFonts w:ascii="Times New Roman" w:hAnsi="Times New Roman" w:cs="Times New Roman"/>
          <w:sz w:val="24"/>
        </w:rPr>
        <w:t>mentioned that the</w:t>
      </w:r>
      <w:r>
        <w:rPr>
          <w:rFonts w:ascii="Times New Roman" w:hAnsi="Times New Roman" w:cs="Times New Roman"/>
          <w:sz w:val="24"/>
        </w:rPr>
        <w:t xml:space="preserve"> school library media specialist students liked the</w:t>
      </w:r>
      <w:r w:rsidRPr="008B021F">
        <w:rPr>
          <w:rFonts w:ascii="Times New Roman" w:hAnsi="Times New Roman" w:cs="Times New Roman"/>
          <w:sz w:val="24"/>
        </w:rPr>
        <w:t xml:space="preserve"> hybrid course</w:t>
      </w:r>
      <w:r>
        <w:rPr>
          <w:rFonts w:ascii="Times New Roman" w:hAnsi="Times New Roman" w:cs="Times New Roman"/>
          <w:sz w:val="24"/>
        </w:rPr>
        <w:t xml:space="preserve">s. It gave them a </w:t>
      </w:r>
      <w:r w:rsidRPr="008B021F">
        <w:rPr>
          <w:rFonts w:ascii="Times New Roman" w:hAnsi="Times New Roman" w:cs="Times New Roman"/>
          <w:sz w:val="24"/>
        </w:rPr>
        <w:t xml:space="preserve">chance to meet face-to-face and </w:t>
      </w:r>
      <w:r w:rsidR="00B72224">
        <w:rPr>
          <w:rFonts w:ascii="Times New Roman" w:hAnsi="Times New Roman" w:cs="Times New Roman"/>
          <w:sz w:val="24"/>
        </w:rPr>
        <w:t xml:space="preserve">have informative discussions.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5C20D3" w:rsidRDefault="005C20D3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551AD4" w:rsidRDefault="00B2607B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suggested to d</w:t>
      </w:r>
      <w:r w:rsidR="005031A1">
        <w:rPr>
          <w:rFonts w:ascii="Times New Roman" w:hAnsi="Times New Roman" w:cs="Times New Roman"/>
          <w:sz w:val="24"/>
        </w:rPr>
        <w:t>o a follow up survey based on responses to all 24 alumni and thank them</w:t>
      </w:r>
      <w:r>
        <w:rPr>
          <w:rFonts w:ascii="Times New Roman" w:hAnsi="Times New Roman" w:cs="Times New Roman"/>
          <w:sz w:val="24"/>
        </w:rPr>
        <w:t xml:space="preserve"> for their support</w:t>
      </w:r>
      <w:r w:rsidR="005031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2A745A">
        <w:rPr>
          <w:rFonts w:ascii="Times New Roman" w:hAnsi="Times New Roman" w:cs="Times New Roman"/>
          <w:sz w:val="24"/>
        </w:rPr>
        <w:t>As a n</w:t>
      </w:r>
      <w:r>
        <w:rPr>
          <w:rFonts w:ascii="Times New Roman" w:hAnsi="Times New Roman" w:cs="Times New Roman"/>
          <w:sz w:val="24"/>
        </w:rPr>
        <w:t>ote</w:t>
      </w:r>
      <w:r w:rsidR="00B72224">
        <w:rPr>
          <w:rFonts w:ascii="Times New Roman" w:hAnsi="Times New Roman" w:cs="Times New Roman"/>
          <w:sz w:val="24"/>
        </w:rPr>
        <w:t xml:space="preserve">, the department can use </w:t>
      </w:r>
      <w:r w:rsidR="002A745A">
        <w:rPr>
          <w:rFonts w:ascii="Times New Roman" w:hAnsi="Times New Roman" w:cs="Times New Roman"/>
          <w:sz w:val="24"/>
        </w:rPr>
        <w:t>t</w:t>
      </w:r>
      <w:r w:rsidR="004F5E5E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4F5E5E">
        <w:rPr>
          <w:rFonts w:ascii="Times New Roman" w:hAnsi="Times New Roman" w:cs="Times New Roman"/>
          <w:sz w:val="24"/>
        </w:rPr>
        <w:t>Office of Assessment and Planning</w:t>
      </w:r>
      <w:r w:rsidR="00B72224">
        <w:rPr>
          <w:rFonts w:ascii="Times New Roman" w:hAnsi="Times New Roman" w:cs="Times New Roman"/>
          <w:sz w:val="24"/>
        </w:rPr>
        <w:t>, which</w:t>
      </w:r>
      <w:r w:rsidR="004F5E5E">
        <w:rPr>
          <w:rFonts w:ascii="Times New Roman" w:hAnsi="Times New Roman" w:cs="Times New Roman"/>
          <w:sz w:val="24"/>
        </w:rPr>
        <w:t xml:space="preserve"> provides a neutral free environment</w:t>
      </w:r>
      <w:r w:rsidR="002A745A">
        <w:rPr>
          <w:rFonts w:ascii="Times New Roman" w:hAnsi="Times New Roman" w:cs="Times New Roman"/>
          <w:sz w:val="24"/>
        </w:rPr>
        <w:t xml:space="preserve"> for surveys</w:t>
      </w:r>
      <w:r w:rsidR="004F5E5E">
        <w:rPr>
          <w:rFonts w:ascii="Times New Roman" w:hAnsi="Times New Roman" w:cs="Times New Roman"/>
          <w:sz w:val="24"/>
        </w:rPr>
        <w:t xml:space="preserve">.   </w:t>
      </w:r>
      <w:r w:rsidR="005031A1">
        <w:rPr>
          <w:rFonts w:ascii="Times New Roman" w:hAnsi="Times New Roman" w:cs="Times New Roman"/>
          <w:sz w:val="24"/>
        </w:rPr>
        <w:t xml:space="preserve">  </w:t>
      </w:r>
      <w:r w:rsidR="00FF608D">
        <w:rPr>
          <w:rFonts w:ascii="Times New Roman" w:hAnsi="Times New Roman" w:cs="Times New Roman"/>
          <w:sz w:val="24"/>
        </w:rPr>
        <w:t xml:space="preserve"> </w:t>
      </w:r>
      <w:r w:rsidR="00551AD4">
        <w:rPr>
          <w:rFonts w:ascii="Times New Roman" w:hAnsi="Times New Roman" w:cs="Times New Roman"/>
          <w:sz w:val="24"/>
        </w:rPr>
        <w:t xml:space="preserve">  </w:t>
      </w:r>
    </w:p>
    <w:p w:rsidR="000D0CEC" w:rsidRDefault="000D0CEC" w:rsidP="0089173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12089" w:rsidRDefault="00212089" w:rsidP="002120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ERP’s comments on the draft Self-Study</w:t>
      </w:r>
    </w:p>
    <w:p w:rsidR="003B0024" w:rsidRDefault="00FD2EC8" w:rsidP="00FD2EC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draft of the Self-Study was sent November 5, 2019 to</w:t>
      </w:r>
      <w:r w:rsidR="003B0024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3B0024">
        <w:rPr>
          <w:rFonts w:ascii="Times New Roman" w:hAnsi="Times New Roman" w:cs="Times New Roman"/>
          <w:sz w:val="24"/>
        </w:rPr>
        <w:t>ERP for review and comments.</w:t>
      </w:r>
      <w:r w:rsidR="00B72224">
        <w:rPr>
          <w:rFonts w:ascii="Times New Roman" w:hAnsi="Times New Roman" w:cs="Times New Roman"/>
          <w:sz w:val="24"/>
        </w:rPr>
        <w:t xml:space="preserve"> </w:t>
      </w:r>
      <w:r w:rsidR="00A778D0">
        <w:rPr>
          <w:rFonts w:ascii="Times New Roman" w:hAnsi="Times New Roman" w:cs="Times New Roman"/>
          <w:sz w:val="24"/>
        </w:rPr>
        <w:t>Of the twenty comments made, h</w:t>
      </w:r>
      <w:r>
        <w:rPr>
          <w:rFonts w:ascii="Times New Roman" w:hAnsi="Times New Roman" w:cs="Times New Roman"/>
          <w:sz w:val="24"/>
        </w:rPr>
        <w:t>alf of the</w:t>
      </w:r>
      <w:r w:rsidR="00A778D0">
        <w:rPr>
          <w:rFonts w:ascii="Times New Roman" w:hAnsi="Times New Roman" w:cs="Times New Roman"/>
          <w:sz w:val="24"/>
        </w:rPr>
        <w:t xml:space="preserve">m </w:t>
      </w:r>
      <w:r w:rsidR="003B0024">
        <w:rPr>
          <w:rFonts w:ascii="Times New Roman" w:hAnsi="Times New Roman" w:cs="Times New Roman"/>
          <w:sz w:val="24"/>
        </w:rPr>
        <w:t xml:space="preserve">entailed </w:t>
      </w:r>
      <w:r>
        <w:rPr>
          <w:rFonts w:ascii="Times New Roman" w:hAnsi="Times New Roman" w:cs="Times New Roman"/>
          <w:sz w:val="24"/>
        </w:rPr>
        <w:t>very minor</w:t>
      </w:r>
      <w:r w:rsidR="003B0024">
        <w:rPr>
          <w:rFonts w:ascii="Times New Roman" w:hAnsi="Times New Roman" w:cs="Times New Roman"/>
          <w:sz w:val="24"/>
        </w:rPr>
        <w:t xml:space="preserve"> changes</w:t>
      </w:r>
      <w:r>
        <w:rPr>
          <w:rFonts w:ascii="Times New Roman" w:hAnsi="Times New Roman" w:cs="Times New Roman"/>
          <w:sz w:val="24"/>
        </w:rPr>
        <w:t>.</w:t>
      </w:r>
      <w:r w:rsidR="00A778D0">
        <w:rPr>
          <w:rFonts w:ascii="Times New Roman" w:hAnsi="Times New Roman" w:cs="Times New Roman"/>
          <w:sz w:val="24"/>
        </w:rPr>
        <w:t xml:space="preserve"> The rest </w:t>
      </w:r>
      <w:r>
        <w:rPr>
          <w:rFonts w:ascii="Times New Roman" w:hAnsi="Times New Roman" w:cs="Times New Roman"/>
          <w:sz w:val="24"/>
        </w:rPr>
        <w:t>require</w:t>
      </w:r>
      <w:r w:rsidR="00A778D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more detailed information and clarification. Faculty members are currently </w:t>
      </w:r>
      <w:r>
        <w:rPr>
          <w:rFonts w:ascii="Times New Roman" w:hAnsi="Times New Roman" w:cs="Times New Roman"/>
          <w:sz w:val="24"/>
        </w:rPr>
        <w:lastRenderedPageBreak/>
        <w:t xml:space="preserve">working on these </w:t>
      </w:r>
      <w:r w:rsidR="00C55D1F">
        <w:rPr>
          <w:rFonts w:ascii="Times New Roman" w:hAnsi="Times New Roman" w:cs="Times New Roman"/>
          <w:sz w:val="24"/>
        </w:rPr>
        <w:t>comments and will submit their</w:t>
      </w:r>
      <w:r w:rsidR="003B0024">
        <w:rPr>
          <w:rFonts w:ascii="Times New Roman" w:hAnsi="Times New Roman" w:cs="Times New Roman"/>
          <w:sz w:val="24"/>
        </w:rPr>
        <w:t xml:space="preserve"> revisions </w:t>
      </w:r>
      <w:r w:rsidR="00C55D1F">
        <w:rPr>
          <w:rFonts w:ascii="Times New Roman" w:hAnsi="Times New Roman" w:cs="Times New Roman"/>
          <w:sz w:val="24"/>
        </w:rPr>
        <w:t>by January 15</w:t>
      </w:r>
      <w:r w:rsidR="00C55D1F" w:rsidRPr="00C55D1F">
        <w:rPr>
          <w:rFonts w:ascii="Times New Roman" w:hAnsi="Times New Roman" w:cs="Times New Roman"/>
          <w:sz w:val="24"/>
          <w:vertAlign w:val="superscript"/>
        </w:rPr>
        <w:t>th</w:t>
      </w:r>
      <w:r w:rsidR="00C55D1F">
        <w:rPr>
          <w:rFonts w:ascii="Times New Roman" w:hAnsi="Times New Roman" w:cs="Times New Roman"/>
          <w:sz w:val="24"/>
        </w:rPr>
        <w:t xml:space="preserve">. </w:t>
      </w:r>
      <w:r w:rsidR="003B0024">
        <w:rPr>
          <w:rFonts w:ascii="Times New Roman" w:hAnsi="Times New Roman" w:cs="Times New Roman"/>
          <w:sz w:val="24"/>
        </w:rPr>
        <w:t xml:space="preserve">A </w:t>
      </w:r>
      <w:r w:rsidR="00C55D1F">
        <w:rPr>
          <w:rFonts w:ascii="Times New Roman" w:hAnsi="Times New Roman" w:cs="Times New Roman"/>
          <w:sz w:val="24"/>
        </w:rPr>
        <w:t>faculty</w:t>
      </w:r>
      <w:r w:rsidR="003B0024">
        <w:rPr>
          <w:rFonts w:ascii="Times New Roman" w:hAnsi="Times New Roman" w:cs="Times New Roman"/>
          <w:sz w:val="24"/>
        </w:rPr>
        <w:t xml:space="preserve"> meeting is planned for </w:t>
      </w:r>
      <w:r w:rsidR="00C55D1F">
        <w:rPr>
          <w:rFonts w:ascii="Times New Roman" w:hAnsi="Times New Roman" w:cs="Times New Roman"/>
          <w:sz w:val="24"/>
        </w:rPr>
        <w:t>January 22</w:t>
      </w:r>
      <w:r w:rsidR="00C55D1F" w:rsidRPr="00C55D1F">
        <w:rPr>
          <w:rFonts w:ascii="Times New Roman" w:hAnsi="Times New Roman" w:cs="Times New Roman"/>
          <w:sz w:val="24"/>
          <w:vertAlign w:val="superscript"/>
        </w:rPr>
        <w:t>nd</w:t>
      </w:r>
      <w:r w:rsidR="00C55D1F">
        <w:rPr>
          <w:rFonts w:ascii="Times New Roman" w:hAnsi="Times New Roman" w:cs="Times New Roman"/>
          <w:sz w:val="24"/>
        </w:rPr>
        <w:t xml:space="preserve"> to</w:t>
      </w:r>
      <w:r w:rsidR="003B0024">
        <w:rPr>
          <w:rFonts w:ascii="Times New Roman" w:hAnsi="Times New Roman" w:cs="Times New Roman"/>
          <w:sz w:val="24"/>
        </w:rPr>
        <w:t xml:space="preserve"> finalize </w:t>
      </w:r>
      <w:r w:rsidR="00C55D1F">
        <w:rPr>
          <w:rFonts w:ascii="Times New Roman" w:hAnsi="Times New Roman" w:cs="Times New Roman"/>
          <w:sz w:val="24"/>
        </w:rPr>
        <w:t>the Self-Study.</w:t>
      </w:r>
      <w:r w:rsidR="003B0024">
        <w:rPr>
          <w:rFonts w:ascii="Times New Roman" w:hAnsi="Times New Roman" w:cs="Times New Roman"/>
          <w:sz w:val="24"/>
        </w:rPr>
        <w:t xml:space="preserve"> Once completed</w:t>
      </w:r>
      <w:r w:rsidR="002A745A">
        <w:rPr>
          <w:rFonts w:ascii="Times New Roman" w:hAnsi="Times New Roman" w:cs="Times New Roman"/>
          <w:sz w:val="24"/>
        </w:rPr>
        <w:t>,</w:t>
      </w:r>
      <w:r w:rsidR="003B0024">
        <w:rPr>
          <w:rFonts w:ascii="Times New Roman" w:hAnsi="Times New Roman" w:cs="Times New Roman"/>
          <w:sz w:val="24"/>
        </w:rPr>
        <w:t xml:space="preserve"> a</w:t>
      </w:r>
      <w:r w:rsidR="00C55D1F">
        <w:rPr>
          <w:rFonts w:ascii="Times New Roman" w:hAnsi="Times New Roman" w:cs="Times New Roman"/>
          <w:sz w:val="24"/>
        </w:rPr>
        <w:t xml:space="preserve"> hard copy will be sent to ERP members</w:t>
      </w:r>
      <w:r w:rsidR="00627F7D">
        <w:rPr>
          <w:rFonts w:ascii="Times New Roman" w:hAnsi="Times New Roman" w:cs="Times New Roman"/>
          <w:sz w:val="24"/>
        </w:rPr>
        <w:t xml:space="preserve"> by February 1</w:t>
      </w:r>
      <w:r w:rsidR="00943D70">
        <w:rPr>
          <w:rFonts w:ascii="Times New Roman" w:hAnsi="Times New Roman" w:cs="Times New Roman"/>
          <w:sz w:val="24"/>
        </w:rPr>
        <w:t>0</w:t>
      </w:r>
      <w:r w:rsidR="00627F7D" w:rsidRPr="00627F7D">
        <w:rPr>
          <w:rFonts w:ascii="Times New Roman" w:hAnsi="Times New Roman" w:cs="Times New Roman"/>
          <w:sz w:val="24"/>
          <w:vertAlign w:val="superscript"/>
        </w:rPr>
        <w:t>th</w:t>
      </w:r>
      <w:r w:rsidR="00627F7D">
        <w:rPr>
          <w:rFonts w:ascii="Times New Roman" w:hAnsi="Times New Roman" w:cs="Times New Roman"/>
          <w:sz w:val="24"/>
        </w:rPr>
        <w:t xml:space="preserve">.  </w:t>
      </w:r>
      <w:r w:rsidR="00C55D1F">
        <w:rPr>
          <w:rFonts w:ascii="Times New Roman" w:hAnsi="Times New Roman" w:cs="Times New Roman"/>
          <w:sz w:val="24"/>
        </w:rPr>
        <w:t xml:space="preserve"> </w:t>
      </w:r>
    </w:p>
    <w:p w:rsidR="003B0024" w:rsidRDefault="003B0024" w:rsidP="00FD2EC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12089" w:rsidRDefault="00212089" w:rsidP="002120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final Self-Study</w:t>
      </w:r>
    </w:p>
    <w:p w:rsidR="003B0024" w:rsidRDefault="00C55D1F" w:rsidP="00C55D1F">
      <w:pPr>
        <w:pStyle w:val="ListParagraph"/>
        <w:spacing w:after="0" w:line="240" w:lineRule="auto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>Between the last draft</w:t>
      </w:r>
      <w:r w:rsidR="00627F7D">
        <w:rPr>
          <w:rFonts w:ascii="Times New Roman" w:hAnsi="Times New Roman" w:cs="Times New Roman"/>
          <w:sz w:val="24"/>
        </w:rPr>
        <w:t>, in November,</w:t>
      </w:r>
      <w:r>
        <w:rPr>
          <w:rFonts w:ascii="Times New Roman" w:hAnsi="Times New Roman" w:cs="Times New Roman"/>
          <w:sz w:val="24"/>
        </w:rPr>
        <w:t xml:space="preserve"> and the one that will be sent out </w:t>
      </w:r>
      <w:r w:rsidR="00943D70">
        <w:rPr>
          <w:rFonts w:ascii="Times New Roman" w:hAnsi="Times New Roman" w:cs="Times New Roman"/>
          <w:sz w:val="24"/>
        </w:rPr>
        <w:t xml:space="preserve">early </w:t>
      </w:r>
      <w:r>
        <w:rPr>
          <w:rFonts w:ascii="Times New Roman" w:hAnsi="Times New Roman" w:cs="Times New Roman"/>
          <w:sz w:val="24"/>
        </w:rPr>
        <w:t>February</w:t>
      </w:r>
      <w:r w:rsidR="003B0024">
        <w:rPr>
          <w:rFonts w:ascii="Times New Roman" w:hAnsi="Times New Roman" w:cs="Times New Roman"/>
          <w:sz w:val="24"/>
        </w:rPr>
        <w:t xml:space="preserve"> will</w:t>
      </w:r>
      <w:r>
        <w:rPr>
          <w:rFonts w:ascii="Times New Roman" w:hAnsi="Times New Roman" w:cs="Times New Roman"/>
          <w:sz w:val="24"/>
        </w:rPr>
        <w:t xml:space="preserve"> reflect any updat</w:t>
      </w:r>
      <w:r w:rsidR="003B0024">
        <w:rPr>
          <w:rFonts w:ascii="Times New Roman" w:hAnsi="Times New Roman" w:cs="Times New Roman"/>
          <w:sz w:val="24"/>
        </w:rPr>
        <w:t xml:space="preserve">es, revisions, </w:t>
      </w:r>
      <w:r w:rsidR="002A745A">
        <w:rPr>
          <w:rFonts w:ascii="Times New Roman" w:hAnsi="Times New Roman" w:cs="Times New Roman"/>
          <w:sz w:val="24"/>
        </w:rPr>
        <w:t>and</w:t>
      </w:r>
      <w:r w:rsidR="003B0024">
        <w:rPr>
          <w:rFonts w:ascii="Times New Roman" w:hAnsi="Times New Roman" w:cs="Times New Roman"/>
          <w:sz w:val="24"/>
        </w:rPr>
        <w:t xml:space="preserve"> </w:t>
      </w:r>
      <w:r w:rsidR="00627F7D">
        <w:rPr>
          <w:rFonts w:ascii="Times New Roman" w:hAnsi="Times New Roman" w:cs="Times New Roman"/>
          <w:sz w:val="24"/>
        </w:rPr>
        <w:t>editing</w:t>
      </w:r>
      <w:r w:rsidR="003B00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E8B" w:rsidRDefault="00E16E8B" w:rsidP="00C55D1F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212089" w:rsidRDefault="00212089" w:rsidP="0021208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ERP site visit on March 22-24</w:t>
      </w:r>
    </w:p>
    <w:p w:rsidR="009004B7" w:rsidRDefault="009004B7" w:rsidP="009004B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04B7">
        <w:rPr>
          <w:rFonts w:ascii="Times New Roman" w:hAnsi="Times New Roman" w:cs="Times New Roman"/>
          <w:sz w:val="24"/>
        </w:rPr>
        <w:t>ERP Schedule is still being finalized.</w:t>
      </w:r>
    </w:p>
    <w:p w:rsidR="00E16E8B" w:rsidRPr="009004B7" w:rsidRDefault="00E16E8B" w:rsidP="009004B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004B7">
        <w:rPr>
          <w:rFonts w:ascii="Times New Roman" w:hAnsi="Times New Roman" w:cs="Times New Roman"/>
          <w:sz w:val="24"/>
        </w:rPr>
        <w:t>There will be a reception</w:t>
      </w:r>
      <w:r w:rsidR="00500F46" w:rsidRPr="009004B7">
        <w:rPr>
          <w:rFonts w:ascii="Times New Roman" w:hAnsi="Times New Roman" w:cs="Times New Roman"/>
          <w:sz w:val="24"/>
        </w:rPr>
        <w:t xml:space="preserve"> and</w:t>
      </w:r>
      <w:r w:rsidR="00F57665" w:rsidRPr="009004B7">
        <w:rPr>
          <w:rFonts w:ascii="Times New Roman" w:hAnsi="Times New Roman" w:cs="Times New Roman"/>
          <w:sz w:val="24"/>
        </w:rPr>
        <w:t xml:space="preserve"> </w:t>
      </w:r>
      <w:r w:rsidR="00500F46" w:rsidRPr="009004B7">
        <w:rPr>
          <w:rFonts w:ascii="Times New Roman" w:hAnsi="Times New Roman" w:cs="Times New Roman"/>
          <w:sz w:val="24"/>
        </w:rPr>
        <w:t>break-out</w:t>
      </w:r>
      <w:r w:rsidR="00F57665" w:rsidRPr="009004B7">
        <w:rPr>
          <w:rFonts w:ascii="Times New Roman" w:hAnsi="Times New Roman" w:cs="Times New Roman"/>
          <w:sz w:val="24"/>
        </w:rPr>
        <w:t xml:space="preserve"> sessions</w:t>
      </w:r>
      <w:r w:rsidRPr="009004B7">
        <w:rPr>
          <w:rFonts w:ascii="Times New Roman" w:hAnsi="Times New Roman" w:cs="Times New Roman"/>
          <w:sz w:val="24"/>
        </w:rPr>
        <w:t xml:space="preserve"> on Sunday, March 22</w:t>
      </w:r>
      <w:r w:rsidRPr="009004B7">
        <w:rPr>
          <w:rFonts w:ascii="Times New Roman" w:hAnsi="Times New Roman" w:cs="Times New Roman"/>
          <w:sz w:val="24"/>
          <w:vertAlign w:val="superscript"/>
        </w:rPr>
        <w:t>nd</w:t>
      </w:r>
      <w:r w:rsidRPr="009004B7">
        <w:rPr>
          <w:rFonts w:ascii="Times New Roman" w:hAnsi="Times New Roman" w:cs="Times New Roman"/>
          <w:sz w:val="24"/>
        </w:rPr>
        <w:t xml:space="preserve"> in Buley Library, fourth floor</w:t>
      </w:r>
      <w:r w:rsidR="00F57665" w:rsidRPr="009004B7">
        <w:rPr>
          <w:rFonts w:ascii="Times New Roman" w:hAnsi="Times New Roman" w:cs="Times New Roman"/>
          <w:sz w:val="24"/>
        </w:rPr>
        <w:t>,</w:t>
      </w:r>
      <w:r w:rsidRPr="009004B7">
        <w:rPr>
          <w:rFonts w:ascii="Times New Roman" w:hAnsi="Times New Roman" w:cs="Times New Roman"/>
          <w:sz w:val="24"/>
        </w:rPr>
        <w:t xml:space="preserve"> room 443 (Faculty &amp; Staff Lounge), 3-5 P</w:t>
      </w:r>
      <w:r w:rsidR="00F57665" w:rsidRPr="009004B7">
        <w:rPr>
          <w:rFonts w:ascii="Times New Roman" w:hAnsi="Times New Roman" w:cs="Times New Roman"/>
          <w:sz w:val="24"/>
        </w:rPr>
        <w:t>.</w:t>
      </w:r>
      <w:r w:rsidRPr="009004B7">
        <w:rPr>
          <w:rFonts w:ascii="Times New Roman" w:hAnsi="Times New Roman" w:cs="Times New Roman"/>
          <w:sz w:val="24"/>
        </w:rPr>
        <w:t xml:space="preserve">M. </w:t>
      </w:r>
      <w:r w:rsidR="009F3C6D">
        <w:rPr>
          <w:rFonts w:ascii="Times New Roman" w:hAnsi="Times New Roman" w:cs="Times New Roman"/>
          <w:sz w:val="24"/>
        </w:rPr>
        <w:t xml:space="preserve">Students, </w:t>
      </w:r>
      <w:r w:rsidR="009004B7">
        <w:rPr>
          <w:rFonts w:ascii="Times New Roman" w:hAnsi="Times New Roman" w:cs="Times New Roman"/>
          <w:sz w:val="24"/>
        </w:rPr>
        <w:t>Faculty</w:t>
      </w:r>
      <w:r w:rsidR="009F3C6D">
        <w:rPr>
          <w:rFonts w:ascii="Times New Roman" w:hAnsi="Times New Roman" w:cs="Times New Roman"/>
          <w:sz w:val="24"/>
        </w:rPr>
        <w:t xml:space="preserve"> members</w:t>
      </w:r>
      <w:r w:rsidR="009004B7">
        <w:rPr>
          <w:rFonts w:ascii="Times New Roman" w:hAnsi="Times New Roman" w:cs="Times New Roman"/>
          <w:sz w:val="24"/>
        </w:rPr>
        <w:t>, Board members and stakeholders</w:t>
      </w:r>
      <w:r w:rsidR="009F3C6D">
        <w:rPr>
          <w:rFonts w:ascii="Times New Roman" w:hAnsi="Times New Roman" w:cs="Times New Roman"/>
          <w:sz w:val="24"/>
        </w:rPr>
        <w:t xml:space="preserve"> will be </w:t>
      </w:r>
      <w:r w:rsidR="009004B7">
        <w:rPr>
          <w:rFonts w:ascii="Times New Roman" w:hAnsi="Times New Roman" w:cs="Times New Roman"/>
          <w:sz w:val="24"/>
        </w:rPr>
        <w:t xml:space="preserve">invited. </w:t>
      </w:r>
      <w:r w:rsidRPr="009004B7">
        <w:rPr>
          <w:rFonts w:ascii="Times New Roman" w:hAnsi="Times New Roman" w:cs="Times New Roman"/>
          <w:sz w:val="24"/>
        </w:rPr>
        <w:t xml:space="preserve"> </w:t>
      </w:r>
    </w:p>
    <w:p w:rsidR="00E16E8B" w:rsidRDefault="006427CB" w:rsidP="00500F4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 to the ERP visit,</w:t>
      </w:r>
      <w:r w:rsidR="00E16E8B">
        <w:rPr>
          <w:rFonts w:ascii="Times New Roman" w:hAnsi="Times New Roman" w:cs="Times New Roman"/>
          <w:sz w:val="24"/>
        </w:rPr>
        <w:t xml:space="preserve"> Dean Hegedus w</w:t>
      </w:r>
      <w:r w:rsidR="00F57665">
        <w:rPr>
          <w:rFonts w:ascii="Times New Roman" w:hAnsi="Times New Roman" w:cs="Times New Roman"/>
          <w:sz w:val="24"/>
        </w:rPr>
        <w:t>ill</w:t>
      </w:r>
      <w:r>
        <w:rPr>
          <w:rFonts w:ascii="Times New Roman" w:hAnsi="Times New Roman" w:cs="Times New Roman"/>
          <w:sz w:val="24"/>
        </w:rPr>
        <w:t xml:space="preserve"> meet with </w:t>
      </w:r>
      <w:r w:rsidR="00E16E8B">
        <w:rPr>
          <w:rFonts w:ascii="Times New Roman" w:hAnsi="Times New Roman" w:cs="Times New Roman"/>
          <w:sz w:val="24"/>
        </w:rPr>
        <w:t>the president and provost</w:t>
      </w:r>
      <w:r>
        <w:rPr>
          <w:rFonts w:ascii="Times New Roman" w:hAnsi="Times New Roman" w:cs="Times New Roman"/>
          <w:sz w:val="24"/>
        </w:rPr>
        <w:t xml:space="preserve"> and bring them</w:t>
      </w:r>
      <w:r w:rsidR="00E16E8B">
        <w:rPr>
          <w:rFonts w:ascii="Times New Roman" w:hAnsi="Times New Roman" w:cs="Times New Roman"/>
          <w:sz w:val="24"/>
        </w:rPr>
        <w:t xml:space="preserve"> </w:t>
      </w:r>
      <w:r w:rsidR="00F57665">
        <w:rPr>
          <w:rFonts w:ascii="Times New Roman" w:hAnsi="Times New Roman" w:cs="Times New Roman"/>
          <w:sz w:val="24"/>
        </w:rPr>
        <w:t>u</w:t>
      </w:r>
      <w:r w:rsidR="00E16E8B">
        <w:rPr>
          <w:rFonts w:ascii="Times New Roman" w:hAnsi="Times New Roman" w:cs="Times New Roman"/>
          <w:sz w:val="24"/>
        </w:rPr>
        <w:t xml:space="preserve">p to date.  </w:t>
      </w:r>
    </w:p>
    <w:p w:rsidR="00F57665" w:rsidRDefault="00F57665" w:rsidP="00F5766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Alice </w:t>
      </w:r>
      <w:r w:rsidR="009004B7">
        <w:rPr>
          <w:rFonts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>recent</w:t>
      </w:r>
      <w:r w:rsidR="009004B7">
        <w:rPr>
          <w:rFonts w:ascii="Times New Roman" w:hAnsi="Times New Roman" w:cs="Times New Roman"/>
          <w:sz w:val="24"/>
        </w:rPr>
        <w:t>ly written a</w:t>
      </w:r>
      <w:r>
        <w:rPr>
          <w:rFonts w:ascii="Times New Roman" w:hAnsi="Times New Roman" w:cs="Times New Roman"/>
          <w:sz w:val="24"/>
        </w:rPr>
        <w:t xml:space="preserve"> report</w:t>
      </w:r>
      <w:r w:rsidR="006427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 world trends in public libraries</w:t>
      </w:r>
      <w:r w:rsidR="009004B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She has offered to glean five bullet points from the report and send it out to Board members</w:t>
      </w:r>
      <w:r w:rsidR="006427CB">
        <w:rPr>
          <w:rFonts w:ascii="Times New Roman" w:hAnsi="Times New Roman" w:cs="Times New Roman"/>
          <w:sz w:val="24"/>
        </w:rPr>
        <w:t xml:space="preserve"> so they can </w:t>
      </w:r>
      <w:r>
        <w:rPr>
          <w:rFonts w:ascii="Times New Roman" w:hAnsi="Times New Roman" w:cs="Times New Roman"/>
          <w:sz w:val="24"/>
        </w:rPr>
        <w:t>add their</w:t>
      </w:r>
      <w:r w:rsidR="009004B7">
        <w:rPr>
          <w:rFonts w:ascii="Times New Roman" w:hAnsi="Times New Roman" w:cs="Times New Roman"/>
          <w:sz w:val="24"/>
        </w:rPr>
        <w:t xml:space="preserve"> view</w:t>
      </w:r>
      <w:r>
        <w:rPr>
          <w:rFonts w:ascii="Times New Roman" w:hAnsi="Times New Roman" w:cs="Times New Roman"/>
          <w:sz w:val="24"/>
        </w:rPr>
        <w:t xml:space="preserve"> points</w:t>
      </w:r>
      <w:r w:rsidR="009004B7">
        <w:rPr>
          <w:rFonts w:ascii="Times New Roman" w:hAnsi="Times New Roman" w:cs="Times New Roman"/>
          <w:sz w:val="24"/>
        </w:rPr>
        <w:t xml:space="preserve"> as well.  </w:t>
      </w:r>
      <w:r>
        <w:rPr>
          <w:rFonts w:ascii="Times New Roman" w:hAnsi="Times New Roman" w:cs="Times New Roman"/>
          <w:sz w:val="24"/>
        </w:rPr>
        <w:t xml:space="preserve"> </w:t>
      </w:r>
    </w:p>
    <w:p w:rsidR="00E16E8B" w:rsidRPr="008A44F1" w:rsidRDefault="006427CB" w:rsidP="00500F4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A44F1">
        <w:rPr>
          <w:rFonts w:ascii="Times New Roman" w:hAnsi="Times New Roman" w:cs="Times New Roman"/>
          <w:sz w:val="24"/>
        </w:rPr>
        <w:t>The m</w:t>
      </w:r>
      <w:r w:rsidR="00E16E8B" w:rsidRPr="008A44F1">
        <w:rPr>
          <w:rFonts w:ascii="Times New Roman" w:hAnsi="Times New Roman" w:cs="Times New Roman"/>
          <w:sz w:val="24"/>
        </w:rPr>
        <w:t>eeting with</w:t>
      </w:r>
      <w:r w:rsidRPr="008A44F1">
        <w:rPr>
          <w:rFonts w:ascii="Times New Roman" w:hAnsi="Times New Roman" w:cs="Times New Roman"/>
          <w:sz w:val="24"/>
        </w:rPr>
        <w:t xml:space="preserve"> the </w:t>
      </w:r>
      <w:r w:rsidR="00E16E8B" w:rsidRPr="008A44F1">
        <w:rPr>
          <w:rFonts w:ascii="Times New Roman" w:hAnsi="Times New Roman" w:cs="Times New Roman"/>
          <w:sz w:val="24"/>
        </w:rPr>
        <w:t>president is optional. One-hour time slots are too long. Perhaps the Provost and Dean Hegedus can meet with ERP members for a half hour. If the president wants to</w:t>
      </w:r>
      <w:r w:rsidRPr="008A44F1">
        <w:rPr>
          <w:rFonts w:ascii="Times New Roman" w:hAnsi="Times New Roman" w:cs="Times New Roman"/>
          <w:sz w:val="24"/>
        </w:rPr>
        <w:t xml:space="preserve"> meet the ERP members, </w:t>
      </w:r>
      <w:r w:rsidR="00E16E8B" w:rsidRPr="008A44F1">
        <w:rPr>
          <w:rFonts w:ascii="Times New Roman" w:hAnsi="Times New Roman" w:cs="Times New Roman"/>
          <w:sz w:val="24"/>
        </w:rPr>
        <w:t>15 minutes</w:t>
      </w:r>
      <w:r w:rsidRPr="008A44F1">
        <w:rPr>
          <w:rFonts w:ascii="Times New Roman" w:hAnsi="Times New Roman" w:cs="Times New Roman"/>
          <w:sz w:val="24"/>
        </w:rPr>
        <w:t xml:space="preserve"> is sufficient. </w:t>
      </w:r>
    </w:p>
    <w:p w:rsidR="00E55D1C" w:rsidRPr="009F3C6D" w:rsidRDefault="009F3C6D" w:rsidP="00AE4A5B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931AF" w:rsidRPr="009F3C6D">
        <w:rPr>
          <w:rFonts w:ascii="Times New Roman" w:hAnsi="Times New Roman" w:cs="Times New Roman"/>
          <w:sz w:val="24"/>
        </w:rPr>
        <w:t>Sunday night reception</w:t>
      </w:r>
      <w:r w:rsidR="009004B7" w:rsidRPr="009F3C6D">
        <w:rPr>
          <w:rFonts w:ascii="Times New Roman" w:hAnsi="Times New Roman" w:cs="Times New Roman"/>
          <w:sz w:val="24"/>
        </w:rPr>
        <w:t xml:space="preserve"> will have an </w:t>
      </w:r>
      <w:r w:rsidR="004931AF" w:rsidRPr="009F3C6D">
        <w:rPr>
          <w:rFonts w:ascii="Times New Roman" w:hAnsi="Times New Roman" w:cs="Times New Roman"/>
          <w:sz w:val="24"/>
        </w:rPr>
        <w:t>agenda</w:t>
      </w:r>
      <w:r w:rsidR="009004B7" w:rsidRPr="009F3C6D">
        <w:rPr>
          <w:rFonts w:ascii="Times New Roman" w:hAnsi="Times New Roman" w:cs="Times New Roman"/>
          <w:sz w:val="24"/>
        </w:rPr>
        <w:t xml:space="preserve"> to include break-out sessions</w:t>
      </w:r>
      <w:r w:rsidRPr="009F3C6D">
        <w:rPr>
          <w:rFonts w:ascii="Times New Roman" w:hAnsi="Times New Roman" w:cs="Times New Roman"/>
          <w:sz w:val="24"/>
        </w:rPr>
        <w:t xml:space="preserve"> so the ERP members can</w:t>
      </w:r>
      <w:r w:rsidR="009004B7" w:rsidRPr="009F3C6D">
        <w:rPr>
          <w:rFonts w:ascii="Times New Roman" w:hAnsi="Times New Roman" w:cs="Times New Roman"/>
          <w:sz w:val="24"/>
        </w:rPr>
        <w:t xml:space="preserve"> to talk with our constituents.</w:t>
      </w:r>
      <w:r w:rsidRPr="009F3C6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We need to send</w:t>
      </w:r>
      <w:r w:rsidR="00A778D0">
        <w:rPr>
          <w:rFonts w:ascii="Times New Roman" w:hAnsi="Times New Roman" w:cs="Times New Roman"/>
          <w:sz w:val="24"/>
        </w:rPr>
        <w:t xml:space="preserve"> a positive </w:t>
      </w:r>
      <w:r>
        <w:rPr>
          <w:rFonts w:ascii="Times New Roman" w:hAnsi="Times New Roman" w:cs="Times New Roman"/>
          <w:sz w:val="24"/>
        </w:rPr>
        <w:t>message and show continu</w:t>
      </w:r>
      <w:r w:rsidR="00A778D0">
        <w:rPr>
          <w:rFonts w:ascii="Times New Roman" w:hAnsi="Times New Roman" w:cs="Times New Roman"/>
          <w:sz w:val="24"/>
        </w:rPr>
        <w:t xml:space="preserve">ing </w:t>
      </w:r>
      <w:r w:rsidR="004931AF" w:rsidRPr="009F3C6D">
        <w:rPr>
          <w:rFonts w:ascii="Times New Roman" w:hAnsi="Times New Roman" w:cs="Times New Roman"/>
          <w:sz w:val="24"/>
        </w:rPr>
        <w:t xml:space="preserve">support </w:t>
      </w:r>
      <w:r w:rsidR="00A778D0">
        <w:rPr>
          <w:rFonts w:ascii="Times New Roman" w:hAnsi="Times New Roman" w:cs="Times New Roman"/>
          <w:sz w:val="24"/>
        </w:rPr>
        <w:t>for</w:t>
      </w:r>
      <w:r w:rsidR="004931AF" w:rsidRPr="009F3C6D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>onnecticut libraries</w:t>
      </w:r>
      <w:r w:rsidR="00A778D0">
        <w:rPr>
          <w:rFonts w:ascii="Times New Roman" w:hAnsi="Times New Roman" w:cs="Times New Roman"/>
          <w:sz w:val="24"/>
        </w:rPr>
        <w:t xml:space="preserve"> now and in the future. </w:t>
      </w:r>
      <w:r w:rsidR="004931AF" w:rsidRPr="009F3C6D">
        <w:rPr>
          <w:rFonts w:ascii="Times New Roman" w:hAnsi="Times New Roman" w:cs="Times New Roman"/>
          <w:sz w:val="24"/>
        </w:rPr>
        <w:t xml:space="preserve"> </w:t>
      </w:r>
    </w:p>
    <w:p w:rsidR="004646CA" w:rsidRDefault="004646CA" w:rsidP="0003733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4646CA">
        <w:rPr>
          <w:rFonts w:ascii="Times New Roman" w:hAnsi="Times New Roman" w:cs="Times New Roman"/>
          <w:sz w:val="24"/>
        </w:rPr>
        <w:t>Students, Part-time Faculty, Stakeholders,</w:t>
      </w:r>
      <w:r>
        <w:rPr>
          <w:rFonts w:ascii="Times New Roman" w:hAnsi="Times New Roman" w:cs="Times New Roman"/>
          <w:sz w:val="24"/>
        </w:rPr>
        <w:t xml:space="preserve"> Alumni</w:t>
      </w:r>
      <w:r w:rsidRPr="004646CA">
        <w:rPr>
          <w:rFonts w:ascii="Times New Roman" w:hAnsi="Times New Roman" w:cs="Times New Roman"/>
          <w:sz w:val="24"/>
        </w:rPr>
        <w:t xml:space="preserve"> all need to be informed. Let’s start planning now to meet with them early March.</w:t>
      </w:r>
    </w:p>
    <w:p w:rsidR="00E55D1C" w:rsidRPr="00D01092" w:rsidRDefault="004646CA" w:rsidP="0003733F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to be talking about the internship program, new faculty, and other exciting things that are happening</w:t>
      </w:r>
      <w:r w:rsidR="00A778D0">
        <w:rPr>
          <w:rFonts w:ascii="Times New Roman" w:hAnsi="Times New Roman" w:cs="Times New Roman"/>
          <w:sz w:val="24"/>
        </w:rPr>
        <w:t xml:space="preserve">. </w:t>
      </w:r>
      <w:r w:rsidRPr="004646CA">
        <w:rPr>
          <w:rFonts w:ascii="Times New Roman" w:hAnsi="Times New Roman" w:cs="Times New Roman"/>
          <w:sz w:val="24"/>
        </w:rPr>
        <w:t xml:space="preserve">   </w:t>
      </w:r>
      <w:r w:rsidR="00C04C7E" w:rsidRPr="00D01092">
        <w:rPr>
          <w:rFonts w:ascii="Times New Roman" w:hAnsi="Times New Roman" w:cs="Times New Roman"/>
          <w:sz w:val="24"/>
        </w:rPr>
        <w:t xml:space="preserve"> </w:t>
      </w:r>
    </w:p>
    <w:p w:rsidR="00D01092" w:rsidRPr="008A44F1" w:rsidRDefault="00D01092" w:rsidP="009004B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March 6, 2020, ASC, room 309 - ILS Board Meeting</w:t>
      </w:r>
      <w:r w:rsidRPr="008A44F1">
        <w:rPr>
          <w:rFonts w:ascii="Times New Roman" w:hAnsi="Times New Roman" w:cs="Times New Roman"/>
          <w:sz w:val="24"/>
        </w:rPr>
        <w:t xml:space="preserve"> </w:t>
      </w:r>
      <w:r w:rsidR="00A778D0">
        <w:rPr>
          <w:rFonts w:ascii="Times New Roman" w:hAnsi="Times New Roman" w:cs="Times New Roman"/>
          <w:sz w:val="24"/>
        </w:rPr>
        <w:t>prep.</w:t>
      </w:r>
      <w:r w:rsidRPr="008A44F1">
        <w:rPr>
          <w:rFonts w:ascii="Times New Roman" w:hAnsi="Times New Roman" w:cs="Times New Roman"/>
          <w:sz w:val="24"/>
        </w:rPr>
        <w:t xml:space="preserve"> </w:t>
      </w:r>
    </w:p>
    <w:p w:rsidR="00D01092" w:rsidRPr="008A44F1" w:rsidRDefault="00D01092" w:rsidP="009004B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March 13, 2020, ILS Faculty Members</w:t>
      </w:r>
      <w:r w:rsidR="00A778D0">
        <w:rPr>
          <w:rFonts w:ascii="Times New Roman" w:hAnsi="Times New Roman" w:cs="Times New Roman"/>
          <w:sz w:val="24"/>
        </w:rPr>
        <w:t xml:space="preserve"> and </w:t>
      </w:r>
      <w:r w:rsidRPr="008A44F1">
        <w:rPr>
          <w:rFonts w:ascii="Times New Roman" w:hAnsi="Times New Roman" w:cs="Times New Roman"/>
          <w:sz w:val="24"/>
        </w:rPr>
        <w:t>Dean</w:t>
      </w:r>
      <w:r>
        <w:rPr>
          <w:rFonts w:ascii="Times New Roman" w:hAnsi="Times New Roman" w:cs="Times New Roman"/>
          <w:sz w:val="24"/>
        </w:rPr>
        <w:t xml:space="preserve"> Hegedus </w:t>
      </w:r>
      <w:r w:rsidR="00A778D0">
        <w:rPr>
          <w:rFonts w:ascii="Times New Roman" w:hAnsi="Times New Roman" w:cs="Times New Roman"/>
          <w:sz w:val="24"/>
        </w:rPr>
        <w:t>prep.</w:t>
      </w:r>
      <w:r w:rsidRPr="008A44F1">
        <w:rPr>
          <w:rFonts w:ascii="Times New Roman" w:hAnsi="Times New Roman" w:cs="Times New Roman"/>
          <w:sz w:val="24"/>
        </w:rPr>
        <w:t xml:space="preserve">   </w:t>
      </w:r>
    </w:p>
    <w:p w:rsidR="00D01092" w:rsidRPr="00500F46" w:rsidRDefault="00D01092" w:rsidP="009004B7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week, </w:t>
      </w:r>
      <w:r w:rsidRPr="00500F46">
        <w:rPr>
          <w:rFonts w:ascii="Times New Roman" w:hAnsi="Times New Roman" w:cs="Times New Roman"/>
          <w:sz w:val="24"/>
        </w:rPr>
        <w:t>Dr. Kim will set up a conference call with</w:t>
      </w:r>
      <w:r>
        <w:rPr>
          <w:rFonts w:ascii="Times New Roman" w:hAnsi="Times New Roman" w:cs="Times New Roman"/>
          <w:sz w:val="24"/>
        </w:rPr>
        <w:t xml:space="preserve"> Dean Hegedus,</w:t>
      </w:r>
      <w:r w:rsidRPr="00500F46">
        <w:rPr>
          <w:rFonts w:ascii="Times New Roman" w:hAnsi="Times New Roman" w:cs="Times New Roman"/>
          <w:sz w:val="24"/>
        </w:rPr>
        <w:t xml:space="preserve"> Dr. Donham (ERP Chair),</w:t>
      </w:r>
      <w:r>
        <w:rPr>
          <w:rFonts w:ascii="Times New Roman" w:hAnsi="Times New Roman" w:cs="Times New Roman"/>
          <w:sz w:val="24"/>
        </w:rPr>
        <w:t xml:space="preserve"> and</w:t>
      </w:r>
      <w:r w:rsidRPr="00500F46">
        <w:rPr>
          <w:rFonts w:ascii="Times New Roman" w:hAnsi="Times New Roman" w:cs="Times New Roman"/>
          <w:sz w:val="24"/>
        </w:rPr>
        <w:t xml:space="preserve"> Dr. O’Brien</w:t>
      </w:r>
      <w:r>
        <w:rPr>
          <w:rFonts w:ascii="Times New Roman" w:hAnsi="Times New Roman" w:cs="Times New Roman"/>
          <w:sz w:val="24"/>
        </w:rPr>
        <w:t xml:space="preserve"> </w:t>
      </w:r>
      <w:r w:rsidRPr="00500F46">
        <w:rPr>
          <w:rFonts w:ascii="Times New Roman" w:hAnsi="Times New Roman" w:cs="Times New Roman"/>
          <w:sz w:val="24"/>
        </w:rPr>
        <w:t>to review Sunday’s reception and other items</w:t>
      </w:r>
      <w:r>
        <w:rPr>
          <w:rFonts w:ascii="Times New Roman" w:hAnsi="Times New Roman" w:cs="Times New Roman"/>
          <w:sz w:val="24"/>
        </w:rPr>
        <w:t xml:space="preserve"> on the schedule</w:t>
      </w:r>
      <w:r w:rsidRPr="00500F46">
        <w:rPr>
          <w:rFonts w:ascii="Times New Roman" w:hAnsi="Times New Roman" w:cs="Times New Roman"/>
          <w:sz w:val="24"/>
        </w:rPr>
        <w:t xml:space="preserve">. </w:t>
      </w:r>
    </w:p>
    <w:p w:rsidR="00D01092" w:rsidRDefault="00D01092" w:rsidP="00D010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089" w:rsidRDefault="00212089" w:rsidP="002120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Timeline for the next steps</w:t>
      </w:r>
    </w:p>
    <w:p w:rsidR="00212089" w:rsidRDefault="00212089" w:rsidP="00212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089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10, 2020 submit final Self-Study to ERP</w:t>
      </w:r>
    </w:p>
    <w:p w:rsid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15, 2020 submit Annual Statistical Report and Annual Progress Report</w:t>
      </w:r>
    </w:p>
    <w:p w:rsid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22-24, 2020 ALA ERP site visit</w:t>
      </w:r>
    </w:p>
    <w:p w:rsid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13, 2020 receive draft of ERP report</w:t>
      </w:r>
    </w:p>
    <w:p w:rsid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20, 2020 submit corrections to the report</w:t>
      </w:r>
    </w:p>
    <w:p w:rsid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27, 2020 receive final ERP report</w:t>
      </w:r>
    </w:p>
    <w:p w:rsidR="00F46510" w:rsidRPr="00F46510" w:rsidRDefault="00F46510" w:rsidP="00F465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27, 2020 COA action on our ALA Accreditation application</w:t>
      </w:r>
    </w:p>
    <w:p w:rsidR="00212089" w:rsidRDefault="00212089" w:rsidP="00212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lastRenderedPageBreak/>
        <w:t>NEXT MEETING</w:t>
      </w:r>
    </w:p>
    <w:p w:rsidR="00921902" w:rsidRDefault="00921902" w:rsidP="008E607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A3FE1" w:rsidRDefault="0021208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TBA</w:t>
      </w:r>
    </w:p>
    <w:p w:rsidR="00212089" w:rsidRPr="00910A2C" w:rsidRDefault="0021208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66B9" w:rsidRPr="00910A2C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2</w:t>
      </w:r>
      <w:r w:rsidR="00212089">
        <w:rPr>
          <w:rFonts w:ascii="Times New Roman" w:hAnsi="Times New Roman" w:cs="Times New Roman"/>
          <w:sz w:val="24"/>
        </w:rPr>
        <w:t>:15</w:t>
      </w:r>
      <w:r w:rsidR="00A878DF">
        <w:rPr>
          <w:rFonts w:ascii="Times New Roman" w:hAnsi="Times New Roman" w:cs="Times New Roman"/>
          <w:sz w:val="24"/>
        </w:rPr>
        <w:t xml:space="preserve"> </w:t>
      </w:r>
      <w:r w:rsidRPr="00910A2C">
        <w:rPr>
          <w:rFonts w:ascii="Times New Roman" w:hAnsi="Times New Roman" w:cs="Times New Roman"/>
          <w:sz w:val="24"/>
        </w:rPr>
        <w:t>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5F51E6" w:rsidRPr="00910A2C">
        <w:rPr>
          <w:rFonts w:ascii="Times New Roman" w:hAnsi="Times New Roman" w:cs="Times New Roman"/>
          <w:sz w:val="24"/>
        </w:rPr>
        <w:t xml:space="preserve">  </w:t>
      </w: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4C283F" w:rsidRPr="00910A2C">
        <w:rPr>
          <w:rFonts w:ascii="Times New Roman" w:hAnsi="Times New Roman" w:cs="Times New Roman"/>
          <w:sz w:val="24"/>
        </w:rPr>
        <w:t>Opalenik, Recorder</w:t>
      </w:r>
    </w:p>
    <w:p w:rsidR="0059690B" w:rsidRPr="004C283F" w:rsidRDefault="004C283F" w:rsidP="00937FCB">
      <w:pPr>
        <w:spacing w:after="0" w:line="240" w:lineRule="auto"/>
        <w:rPr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  <w:r w:rsidR="008A44F1">
        <w:rPr>
          <w:rFonts w:ascii="Times New Roman" w:hAnsi="Times New Roman" w:cs="Times New Roman"/>
          <w:sz w:val="24"/>
        </w:rPr>
        <w:t xml:space="preserve">    </w:t>
      </w:r>
    </w:p>
    <w:sectPr w:rsidR="0059690B" w:rsidRPr="004C283F" w:rsidSect="005969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A3" w:rsidRDefault="000941A3" w:rsidP="00BA447F">
      <w:pPr>
        <w:spacing w:after="0" w:line="240" w:lineRule="auto"/>
      </w:pPr>
      <w:r>
        <w:separator/>
      </w:r>
    </w:p>
  </w:endnote>
  <w:endnote w:type="continuationSeparator" w:id="0">
    <w:p w:rsidR="000941A3" w:rsidRDefault="000941A3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6C" w:rsidRDefault="0059690B" w:rsidP="0059690B">
    <w:pPr>
      <w:pStyle w:val="Subtitle"/>
      <w:jc w:val="center"/>
    </w:pPr>
    <w:r>
      <w:t>Southern Connecticut State University</w:t>
    </w:r>
  </w:p>
  <w:p w:rsidR="00EC433F" w:rsidRDefault="00EC433F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0B" w:rsidRDefault="0059690B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A3" w:rsidRDefault="000941A3" w:rsidP="00BA447F">
      <w:pPr>
        <w:spacing w:after="0" w:line="240" w:lineRule="auto"/>
      </w:pPr>
      <w:r>
        <w:separator/>
      </w:r>
    </w:p>
  </w:footnote>
  <w:footnote w:type="continuationSeparator" w:id="0">
    <w:p w:rsidR="000941A3" w:rsidRDefault="000941A3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90B" w:rsidRDefault="005969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6FFC" w:rsidRDefault="005C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FC" w:rsidRDefault="009B04BE" w:rsidP="009B04BE">
    <w:pPr>
      <w:pStyle w:val="Header"/>
    </w:pPr>
    <w:r>
      <w:rPr>
        <w:noProof/>
        <w:color w:val="0000FF"/>
      </w:rPr>
      <w:drawing>
        <wp:inline distT="0" distB="0" distL="0" distR="0" wp14:anchorId="7605CF68" wp14:editId="57F2CAA1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FFC" w:rsidRDefault="005C6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14B2B"/>
    <w:multiLevelType w:val="hybridMultilevel"/>
    <w:tmpl w:val="D584A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A716F5"/>
    <w:multiLevelType w:val="hybridMultilevel"/>
    <w:tmpl w:val="F8661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115FC"/>
    <w:multiLevelType w:val="hybridMultilevel"/>
    <w:tmpl w:val="52420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1EF"/>
    <w:multiLevelType w:val="hybridMultilevel"/>
    <w:tmpl w:val="0764F7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9C6DAF"/>
    <w:multiLevelType w:val="hybridMultilevel"/>
    <w:tmpl w:val="DE82D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37BE7"/>
    <w:multiLevelType w:val="hybridMultilevel"/>
    <w:tmpl w:val="8B0A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4870E8"/>
    <w:multiLevelType w:val="hybridMultilevel"/>
    <w:tmpl w:val="75966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FC605A"/>
    <w:multiLevelType w:val="hybridMultilevel"/>
    <w:tmpl w:val="485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5B7443"/>
    <w:multiLevelType w:val="hybridMultilevel"/>
    <w:tmpl w:val="7320F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6"/>
  </w:num>
  <w:num w:numId="5">
    <w:abstractNumId w:val="8"/>
  </w:num>
  <w:num w:numId="6">
    <w:abstractNumId w:val="20"/>
  </w:num>
  <w:num w:numId="7">
    <w:abstractNumId w:val="12"/>
  </w:num>
  <w:num w:numId="8">
    <w:abstractNumId w:val="0"/>
  </w:num>
  <w:num w:numId="9">
    <w:abstractNumId w:val="13"/>
  </w:num>
  <w:num w:numId="10">
    <w:abstractNumId w:val="18"/>
  </w:num>
  <w:num w:numId="11">
    <w:abstractNumId w:val="11"/>
  </w:num>
  <w:num w:numId="12">
    <w:abstractNumId w:val="19"/>
  </w:num>
  <w:num w:numId="13">
    <w:abstractNumId w:val="6"/>
  </w:num>
  <w:num w:numId="14">
    <w:abstractNumId w:val="17"/>
  </w:num>
  <w:num w:numId="15">
    <w:abstractNumId w:val="10"/>
  </w:num>
  <w:num w:numId="16">
    <w:abstractNumId w:val="2"/>
  </w:num>
  <w:num w:numId="17">
    <w:abstractNumId w:val="14"/>
  </w:num>
  <w:num w:numId="18">
    <w:abstractNumId w:val="21"/>
  </w:num>
  <w:num w:numId="19">
    <w:abstractNumId w:val="9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C"/>
    <w:rsid w:val="00001ECA"/>
    <w:rsid w:val="00010E43"/>
    <w:rsid w:val="0002544A"/>
    <w:rsid w:val="00034DC2"/>
    <w:rsid w:val="00050241"/>
    <w:rsid w:val="0005218D"/>
    <w:rsid w:val="00063467"/>
    <w:rsid w:val="00063C61"/>
    <w:rsid w:val="00084D88"/>
    <w:rsid w:val="00092184"/>
    <w:rsid w:val="000941A3"/>
    <w:rsid w:val="000A14CD"/>
    <w:rsid w:val="000D0CEC"/>
    <w:rsid w:val="00104455"/>
    <w:rsid w:val="00123D6F"/>
    <w:rsid w:val="00133151"/>
    <w:rsid w:val="0015512A"/>
    <w:rsid w:val="00176CD8"/>
    <w:rsid w:val="001A3FE1"/>
    <w:rsid w:val="00212089"/>
    <w:rsid w:val="002140E2"/>
    <w:rsid w:val="002148F1"/>
    <w:rsid w:val="0021602D"/>
    <w:rsid w:val="0022626C"/>
    <w:rsid w:val="00230B47"/>
    <w:rsid w:val="002340DE"/>
    <w:rsid w:val="002504D1"/>
    <w:rsid w:val="00265CAE"/>
    <w:rsid w:val="002A745A"/>
    <w:rsid w:val="002D499B"/>
    <w:rsid w:val="002E4F2C"/>
    <w:rsid w:val="002E7B64"/>
    <w:rsid w:val="003137C0"/>
    <w:rsid w:val="0033343E"/>
    <w:rsid w:val="003508C7"/>
    <w:rsid w:val="00354CDD"/>
    <w:rsid w:val="003615C5"/>
    <w:rsid w:val="0036716C"/>
    <w:rsid w:val="003766C5"/>
    <w:rsid w:val="003859EF"/>
    <w:rsid w:val="0039152D"/>
    <w:rsid w:val="00392B9E"/>
    <w:rsid w:val="003B0024"/>
    <w:rsid w:val="003B24C3"/>
    <w:rsid w:val="003C29DB"/>
    <w:rsid w:val="0042415C"/>
    <w:rsid w:val="004244B0"/>
    <w:rsid w:val="004346C9"/>
    <w:rsid w:val="00447767"/>
    <w:rsid w:val="004646CA"/>
    <w:rsid w:val="004931AF"/>
    <w:rsid w:val="004A66B9"/>
    <w:rsid w:val="004C283F"/>
    <w:rsid w:val="004D33B3"/>
    <w:rsid w:val="004F5E5E"/>
    <w:rsid w:val="00500F46"/>
    <w:rsid w:val="005031A1"/>
    <w:rsid w:val="00511B08"/>
    <w:rsid w:val="00551AD4"/>
    <w:rsid w:val="00560C51"/>
    <w:rsid w:val="0059690B"/>
    <w:rsid w:val="005C20D3"/>
    <w:rsid w:val="005C6FFC"/>
    <w:rsid w:val="005D2502"/>
    <w:rsid w:val="005F44E1"/>
    <w:rsid w:val="005F51E6"/>
    <w:rsid w:val="00627F7D"/>
    <w:rsid w:val="0064112D"/>
    <w:rsid w:val="0064249E"/>
    <w:rsid w:val="006427CB"/>
    <w:rsid w:val="00655591"/>
    <w:rsid w:val="00681E37"/>
    <w:rsid w:val="006A4AEA"/>
    <w:rsid w:val="006C4479"/>
    <w:rsid w:val="006D1ED5"/>
    <w:rsid w:val="006D4E00"/>
    <w:rsid w:val="006F211D"/>
    <w:rsid w:val="007021A6"/>
    <w:rsid w:val="00705CB8"/>
    <w:rsid w:val="00732389"/>
    <w:rsid w:val="00736A22"/>
    <w:rsid w:val="00741254"/>
    <w:rsid w:val="007571EB"/>
    <w:rsid w:val="00762EF8"/>
    <w:rsid w:val="00763704"/>
    <w:rsid w:val="0076438A"/>
    <w:rsid w:val="007D22E3"/>
    <w:rsid w:val="007D7BD0"/>
    <w:rsid w:val="007E1FFC"/>
    <w:rsid w:val="0080500A"/>
    <w:rsid w:val="00812021"/>
    <w:rsid w:val="00813DE4"/>
    <w:rsid w:val="008200BF"/>
    <w:rsid w:val="00826F22"/>
    <w:rsid w:val="008445A4"/>
    <w:rsid w:val="0085140C"/>
    <w:rsid w:val="00886DA4"/>
    <w:rsid w:val="0089173C"/>
    <w:rsid w:val="00895B7F"/>
    <w:rsid w:val="008A44F1"/>
    <w:rsid w:val="008B021F"/>
    <w:rsid w:val="008E1D09"/>
    <w:rsid w:val="008E6077"/>
    <w:rsid w:val="009004B7"/>
    <w:rsid w:val="00901D63"/>
    <w:rsid w:val="00910A2C"/>
    <w:rsid w:val="00921902"/>
    <w:rsid w:val="00921AD9"/>
    <w:rsid w:val="00923C0E"/>
    <w:rsid w:val="00937FCB"/>
    <w:rsid w:val="00943D70"/>
    <w:rsid w:val="00963E13"/>
    <w:rsid w:val="00967DAD"/>
    <w:rsid w:val="00982A10"/>
    <w:rsid w:val="009863DC"/>
    <w:rsid w:val="0099474E"/>
    <w:rsid w:val="00994FED"/>
    <w:rsid w:val="009A09A8"/>
    <w:rsid w:val="009B04BE"/>
    <w:rsid w:val="009B2D72"/>
    <w:rsid w:val="009B2FDC"/>
    <w:rsid w:val="009B6577"/>
    <w:rsid w:val="009C43BF"/>
    <w:rsid w:val="009C48CF"/>
    <w:rsid w:val="009D4721"/>
    <w:rsid w:val="009F187E"/>
    <w:rsid w:val="009F3C6D"/>
    <w:rsid w:val="00A0082B"/>
    <w:rsid w:val="00A255C1"/>
    <w:rsid w:val="00A2650C"/>
    <w:rsid w:val="00A3289C"/>
    <w:rsid w:val="00A4357A"/>
    <w:rsid w:val="00A44394"/>
    <w:rsid w:val="00A7046C"/>
    <w:rsid w:val="00A75B1C"/>
    <w:rsid w:val="00A778D0"/>
    <w:rsid w:val="00A849A5"/>
    <w:rsid w:val="00A878DF"/>
    <w:rsid w:val="00B1112D"/>
    <w:rsid w:val="00B16EA6"/>
    <w:rsid w:val="00B22ABC"/>
    <w:rsid w:val="00B2607B"/>
    <w:rsid w:val="00B26A31"/>
    <w:rsid w:val="00B27ACD"/>
    <w:rsid w:val="00B556CB"/>
    <w:rsid w:val="00B6351F"/>
    <w:rsid w:val="00B72224"/>
    <w:rsid w:val="00BA447F"/>
    <w:rsid w:val="00BC1052"/>
    <w:rsid w:val="00BC3816"/>
    <w:rsid w:val="00BF2224"/>
    <w:rsid w:val="00C04C7E"/>
    <w:rsid w:val="00C12770"/>
    <w:rsid w:val="00C178F4"/>
    <w:rsid w:val="00C21F38"/>
    <w:rsid w:val="00C55D1F"/>
    <w:rsid w:val="00C867AD"/>
    <w:rsid w:val="00CC779D"/>
    <w:rsid w:val="00CD12A8"/>
    <w:rsid w:val="00CD2B98"/>
    <w:rsid w:val="00CD5582"/>
    <w:rsid w:val="00CE1AB0"/>
    <w:rsid w:val="00CF2CBF"/>
    <w:rsid w:val="00D01092"/>
    <w:rsid w:val="00D23CEB"/>
    <w:rsid w:val="00D355D7"/>
    <w:rsid w:val="00D71F0B"/>
    <w:rsid w:val="00D872CF"/>
    <w:rsid w:val="00DE2527"/>
    <w:rsid w:val="00E0676A"/>
    <w:rsid w:val="00E16E8B"/>
    <w:rsid w:val="00E31EF8"/>
    <w:rsid w:val="00E320E9"/>
    <w:rsid w:val="00E33D40"/>
    <w:rsid w:val="00E36022"/>
    <w:rsid w:val="00E43CCD"/>
    <w:rsid w:val="00E44C9A"/>
    <w:rsid w:val="00E55D1C"/>
    <w:rsid w:val="00E675FE"/>
    <w:rsid w:val="00E94704"/>
    <w:rsid w:val="00EB0315"/>
    <w:rsid w:val="00EB20FB"/>
    <w:rsid w:val="00EC433F"/>
    <w:rsid w:val="00EC6736"/>
    <w:rsid w:val="00F070FA"/>
    <w:rsid w:val="00F1129C"/>
    <w:rsid w:val="00F2097B"/>
    <w:rsid w:val="00F2253A"/>
    <w:rsid w:val="00F40A26"/>
    <w:rsid w:val="00F41E9D"/>
    <w:rsid w:val="00F4549D"/>
    <w:rsid w:val="00F46510"/>
    <w:rsid w:val="00F57665"/>
    <w:rsid w:val="00F733B0"/>
    <w:rsid w:val="00FA1FF5"/>
    <w:rsid w:val="00FA5B76"/>
    <w:rsid w:val="00FC3282"/>
    <w:rsid w:val="00FD2EC8"/>
    <w:rsid w:val="00FF0D2B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E1DE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0BDF-488D-4F40-B934-E41E339E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Opalenik, Kathryn</cp:lastModifiedBy>
  <cp:revision>6</cp:revision>
  <cp:lastPrinted>2020-01-17T14:31:00Z</cp:lastPrinted>
  <dcterms:created xsi:type="dcterms:W3CDTF">2020-01-15T19:34:00Z</dcterms:created>
  <dcterms:modified xsi:type="dcterms:W3CDTF">2020-01-17T14:31:00Z</dcterms:modified>
</cp:coreProperties>
</file>